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54" w:rsidRDefault="000E7E08" w:rsidP="000E7E0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 xml:space="preserve">AN </w:t>
      </w:r>
      <w:r>
        <w:rPr>
          <w:rFonts w:ascii="Arial" w:eastAsia="Arial" w:hAnsi="Arial" w:cs="Arial"/>
          <w:b/>
          <w:bCs/>
          <w:sz w:val="28"/>
          <w:szCs w:val="28"/>
        </w:rPr>
        <w:t>Автомобиль, стандартные данные</w:t>
      </w:r>
    </w:p>
    <w:p w:rsidR="00EA2A54" w:rsidRDefault="00EA2A54">
      <w:pPr>
        <w:spacing w:line="188" w:lineRule="exact"/>
        <w:rPr>
          <w:sz w:val="24"/>
          <w:szCs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540"/>
      </w:tblGrid>
      <w:tr w:rsidR="00EA2A54">
        <w:trPr>
          <w:trHeight w:val="277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Описание варианта</w:t>
            </w:r>
          </w:p>
        </w:tc>
        <w:tc>
          <w:tcPr>
            <w:tcW w:w="4540" w:type="dxa"/>
            <w:vAlign w:val="bottom"/>
          </w:tcPr>
          <w:p w:rsidR="00EA2A54" w:rsidRDefault="000E7E0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TGX 18.400 4X2 BLS</w:t>
            </w:r>
          </w:p>
        </w:tc>
      </w:tr>
      <w:tr w:rsidR="00EA2A54">
        <w:trPr>
          <w:trHeight w:val="266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 базового а/м</w:t>
            </w:r>
          </w:p>
        </w:tc>
        <w:tc>
          <w:tcPr>
            <w:tcW w:w="4540" w:type="dxa"/>
            <w:vAlign w:val="bottom"/>
          </w:tcPr>
          <w:p w:rsidR="00EA2A54" w:rsidRDefault="000E7E0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L06XKG32</w:t>
            </w:r>
          </w:p>
        </w:tc>
      </w:tr>
      <w:tr w:rsidR="00EA2A54">
        <w:trPr>
          <w:trHeight w:val="238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Норма токсичности</w:t>
            </w:r>
          </w:p>
        </w:tc>
        <w:tc>
          <w:tcPr>
            <w:tcW w:w="4540" w:type="dxa"/>
            <w:vAlign w:val="bottom"/>
          </w:tcPr>
          <w:p w:rsidR="00EA2A54" w:rsidRDefault="000E7E0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EURO5</w:t>
            </w:r>
          </w:p>
        </w:tc>
      </w:tr>
      <w:tr w:rsidR="00EA2A54">
        <w:trPr>
          <w:trHeight w:val="264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</w:t>
            </w:r>
          </w:p>
        </w:tc>
        <w:tc>
          <w:tcPr>
            <w:tcW w:w="4540" w:type="dxa"/>
            <w:vAlign w:val="bottom"/>
          </w:tcPr>
          <w:p w:rsidR="00EA2A54" w:rsidRDefault="00EA2A54"/>
        </w:tc>
      </w:tr>
      <w:tr w:rsidR="00EA2A54">
        <w:trPr>
          <w:trHeight w:val="27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Тип автомобиля</w:t>
            </w:r>
          </w:p>
        </w:tc>
        <w:tc>
          <w:tcPr>
            <w:tcW w:w="4540" w:type="dxa"/>
            <w:vAlign w:val="bottom"/>
          </w:tcPr>
          <w:p w:rsidR="00EA2A54" w:rsidRDefault="000E7E0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Седельный тягач Vario</w:t>
            </w:r>
          </w:p>
        </w:tc>
      </w:tr>
      <w:tr w:rsidR="00EA2A54">
        <w:trPr>
          <w:trHeight w:val="276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Кабина</w:t>
            </w:r>
          </w:p>
        </w:tc>
        <w:tc>
          <w:tcPr>
            <w:tcW w:w="4540" w:type="dxa"/>
            <w:vAlign w:val="bottom"/>
          </w:tcPr>
          <w:p w:rsidR="00EA2A54" w:rsidRDefault="000E7E0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XLX – кабина со средневысокой крышей</w:t>
            </w:r>
          </w:p>
        </w:tc>
      </w:tr>
      <w:tr w:rsidR="00EA2A54">
        <w:trPr>
          <w:trHeight w:val="276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Колёсная база</w:t>
            </w:r>
          </w:p>
        </w:tc>
        <w:tc>
          <w:tcPr>
            <w:tcW w:w="4540" w:type="dxa"/>
            <w:vAlign w:val="bottom"/>
          </w:tcPr>
          <w:p w:rsidR="00EA2A54" w:rsidRDefault="000E7E0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3900 mm</w:t>
            </w:r>
          </w:p>
        </w:tc>
      </w:tr>
      <w:tr w:rsidR="00EA2A54">
        <w:trPr>
          <w:trHeight w:val="276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Свес</w:t>
            </w:r>
          </w:p>
        </w:tc>
        <w:tc>
          <w:tcPr>
            <w:tcW w:w="4540" w:type="dxa"/>
            <w:vAlign w:val="bottom"/>
          </w:tcPr>
          <w:p w:rsidR="00EA2A54" w:rsidRDefault="000E7E0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 mm</w:t>
            </w:r>
          </w:p>
        </w:tc>
      </w:tr>
      <w:tr w:rsidR="00EA2A54">
        <w:trPr>
          <w:trHeight w:val="238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рулевого</w:t>
            </w:r>
          </w:p>
        </w:tc>
        <w:tc>
          <w:tcPr>
            <w:tcW w:w="4540" w:type="dxa"/>
            <w:vAlign w:val="bottom"/>
          </w:tcPr>
          <w:p w:rsidR="00EA2A54" w:rsidRDefault="000E7E0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Слева</w:t>
            </w:r>
          </w:p>
        </w:tc>
      </w:tr>
      <w:tr w:rsidR="00EA2A54">
        <w:trPr>
          <w:trHeight w:val="272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4540" w:type="dxa"/>
            <w:vAlign w:val="bottom"/>
          </w:tcPr>
          <w:p w:rsidR="00EA2A54" w:rsidRDefault="00EA2A54">
            <w:pPr>
              <w:rPr>
                <w:sz w:val="23"/>
                <w:szCs w:val="23"/>
              </w:rPr>
            </w:pPr>
          </w:p>
        </w:tc>
      </w:tr>
    </w:tbl>
    <w:p w:rsidR="00EA2A54" w:rsidRDefault="00EA2A54">
      <w:pPr>
        <w:spacing w:line="200" w:lineRule="exact"/>
        <w:rPr>
          <w:sz w:val="24"/>
          <w:szCs w:val="24"/>
        </w:rPr>
      </w:pPr>
    </w:p>
    <w:p w:rsidR="00EA2A54" w:rsidRDefault="00EA2A54">
      <w:pPr>
        <w:spacing w:line="394" w:lineRule="exact"/>
        <w:rPr>
          <w:sz w:val="24"/>
          <w:szCs w:val="24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Разрешённые массы и осевые нагрузки</w:t>
      </w:r>
    </w:p>
    <w:p w:rsidR="00EA2A54" w:rsidRDefault="00EA2A54">
      <w:pPr>
        <w:spacing w:line="257" w:lineRule="exact"/>
        <w:rPr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540"/>
        <w:gridCol w:w="1700"/>
        <w:gridCol w:w="1800"/>
        <w:gridCol w:w="3620"/>
      </w:tblGrid>
      <w:tr w:rsidR="00EA2A54">
        <w:trPr>
          <w:trHeight w:val="617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A2A54" w:rsidRDefault="000E7E0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NATZU</w:t>
            </w:r>
          </w:p>
        </w:tc>
        <w:tc>
          <w:tcPr>
            <w:tcW w:w="1800" w:type="dxa"/>
            <w:vAlign w:val="bottom"/>
          </w:tcPr>
          <w:p w:rsidR="00EA2A54" w:rsidRDefault="000E7E08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</w:t>
            </w:r>
          </w:p>
        </w:tc>
        <w:tc>
          <w:tcPr>
            <w:tcW w:w="3620" w:type="dxa"/>
            <w:vAlign w:val="bottom"/>
          </w:tcPr>
          <w:p w:rsidR="00EA2A54" w:rsidRDefault="000E7E08">
            <w:pPr>
              <w:ind w:right="2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TECH+</w:t>
            </w:r>
          </w:p>
        </w:tc>
      </w:tr>
      <w:tr w:rsidR="00EA2A54">
        <w:trPr>
          <w:trHeight w:val="396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Полная масса шасси</w:t>
            </w:r>
          </w:p>
        </w:tc>
        <w:tc>
          <w:tcPr>
            <w:tcW w:w="5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A2A54" w:rsidRDefault="000E7E0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18000 Kg</w:t>
            </w:r>
          </w:p>
        </w:tc>
        <w:tc>
          <w:tcPr>
            <w:tcW w:w="1800" w:type="dxa"/>
            <w:vAlign w:val="bottom"/>
          </w:tcPr>
          <w:p w:rsidR="00EA2A54" w:rsidRDefault="000E7E08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18000 Kg</w:t>
            </w:r>
          </w:p>
        </w:tc>
        <w:tc>
          <w:tcPr>
            <w:tcW w:w="3620" w:type="dxa"/>
            <w:vAlign w:val="bottom"/>
          </w:tcPr>
          <w:p w:rsidR="00EA2A54" w:rsidRDefault="000E7E08">
            <w:pPr>
              <w:ind w:right="2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18000 Kg</w:t>
            </w:r>
          </w:p>
        </w:tc>
      </w:tr>
      <w:tr w:rsidR="00EA2A54">
        <w:trPr>
          <w:trHeight w:val="25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(тягача)</w:t>
            </w:r>
          </w:p>
        </w:tc>
        <w:tc>
          <w:tcPr>
            <w:tcW w:w="540" w:type="dxa"/>
            <w:vAlign w:val="bottom"/>
          </w:tcPr>
          <w:p w:rsidR="00EA2A54" w:rsidRDefault="00EA2A54"/>
        </w:tc>
        <w:tc>
          <w:tcPr>
            <w:tcW w:w="1700" w:type="dxa"/>
            <w:vAlign w:val="bottom"/>
          </w:tcPr>
          <w:p w:rsidR="00EA2A54" w:rsidRDefault="00EA2A54"/>
        </w:tc>
        <w:tc>
          <w:tcPr>
            <w:tcW w:w="1800" w:type="dxa"/>
            <w:vAlign w:val="bottom"/>
          </w:tcPr>
          <w:p w:rsidR="00EA2A54" w:rsidRDefault="00EA2A54"/>
        </w:tc>
        <w:tc>
          <w:tcPr>
            <w:tcW w:w="3620" w:type="dxa"/>
            <w:vAlign w:val="bottom"/>
          </w:tcPr>
          <w:p w:rsidR="00EA2A54" w:rsidRDefault="00EA2A54"/>
        </w:tc>
      </w:tr>
      <w:tr w:rsidR="00EA2A54">
        <w:trPr>
          <w:trHeight w:val="322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Полная масса</w:t>
            </w:r>
          </w:p>
        </w:tc>
        <w:tc>
          <w:tcPr>
            <w:tcW w:w="5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A2A54" w:rsidRDefault="000E7E0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40000 Kg</w:t>
            </w:r>
          </w:p>
        </w:tc>
        <w:tc>
          <w:tcPr>
            <w:tcW w:w="1800" w:type="dxa"/>
            <w:vAlign w:val="bottom"/>
          </w:tcPr>
          <w:p w:rsidR="00EA2A54" w:rsidRDefault="000E7E08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44000 Kg</w:t>
            </w:r>
          </w:p>
        </w:tc>
        <w:tc>
          <w:tcPr>
            <w:tcW w:w="3620" w:type="dxa"/>
            <w:vAlign w:val="bottom"/>
          </w:tcPr>
          <w:p w:rsidR="00EA2A54" w:rsidRDefault="000E7E08">
            <w:pPr>
              <w:ind w:right="2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44000 Kg</w:t>
            </w:r>
          </w:p>
        </w:tc>
      </w:tr>
      <w:tr w:rsidR="00EA2A54">
        <w:trPr>
          <w:trHeight w:val="25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автопоезда</w:t>
            </w:r>
          </w:p>
        </w:tc>
        <w:tc>
          <w:tcPr>
            <w:tcW w:w="540" w:type="dxa"/>
            <w:vAlign w:val="bottom"/>
          </w:tcPr>
          <w:p w:rsidR="00EA2A54" w:rsidRDefault="00EA2A54"/>
        </w:tc>
        <w:tc>
          <w:tcPr>
            <w:tcW w:w="1700" w:type="dxa"/>
            <w:vAlign w:val="bottom"/>
          </w:tcPr>
          <w:p w:rsidR="00EA2A54" w:rsidRDefault="00EA2A54"/>
        </w:tc>
        <w:tc>
          <w:tcPr>
            <w:tcW w:w="1800" w:type="dxa"/>
            <w:vAlign w:val="bottom"/>
          </w:tcPr>
          <w:p w:rsidR="00EA2A54" w:rsidRDefault="00EA2A54"/>
        </w:tc>
        <w:tc>
          <w:tcPr>
            <w:tcW w:w="3620" w:type="dxa"/>
            <w:vAlign w:val="bottom"/>
          </w:tcPr>
          <w:p w:rsidR="00EA2A54" w:rsidRDefault="00EA2A54"/>
        </w:tc>
      </w:tr>
      <w:tr w:rsidR="00EA2A54">
        <w:trPr>
          <w:trHeight w:val="38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Передняя ось</w:t>
            </w:r>
          </w:p>
        </w:tc>
        <w:tc>
          <w:tcPr>
            <w:tcW w:w="5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A2A54" w:rsidRDefault="000E7E0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 Kg</w:t>
            </w:r>
          </w:p>
        </w:tc>
        <w:tc>
          <w:tcPr>
            <w:tcW w:w="1800" w:type="dxa"/>
            <w:vAlign w:val="bottom"/>
          </w:tcPr>
          <w:p w:rsidR="00EA2A54" w:rsidRDefault="000E7E08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 Kg</w:t>
            </w:r>
          </w:p>
        </w:tc>
        <w:tc>
          <w:tcPr>
            <w:tcW w:w="3620" w:type="dxa"/>
            <w:vAlign w:val="bottom"/>
          </w:tcPr>
          <w:p w:rsidR="00EA2A54" w:rsidRDefault="000E7E08">
            <w:pPr>
              <w:ind w:right="2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8000 Kg</w:t>
            </w:r>
          </w:p>
        </w:tc>
      </w:tr>
      <w:tr w:rsidR="00EA2A54">
        <w:trPr>
          <w:trHeight w:val="517"/>
        </w:trPr>
        <w:tc>
          <w:tcPr>
            <w:tcW w:w="2540" w:type="dxa"/>
            <w:gridSpan w:val="2"/>
            <w:vAlign w:val="bottom"/>
          </w:tcPr>
          <w:p w:rsidR="00EA2A54" w:rsidRDefault="00EA2A5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EA2A54" w:rsidRDefault="00EA2A54">
            <w:pPr>
              <w:jc w:val="right"/>
              <w:rPr>
                <w:sz w:val="20"/>
                <w:szCs w:val="20"/>
              </w:rPr>
            </w:pPr>
          </w:p>
        </w:tc>
      </w:tr>
      <w:tr w:rsidR="00EA2A54">
        <w:trPr>
          <w:trHeight w:val="216"/>
        </w:trPr>
        <w:tc>
          <w:tcPr>
            <w:tcW w:w="2540" w:type="dxa"/>
            <w:gridSpan w:val="2"/>
            <w:vAlign w:val="bottom"/>
          </w:tcPr>
          <w:p w:rsidR="00EA2A54" w:rsidRPr="000E7E08" w:rsidRDefault="00EA2A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Align w:val="bottom"/>
          </w:tcPr>
          <w:p w:rsidR="00EA2A54" w:rsidRPr="000E7E08" w:rsidRDefault="00EA2A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Align w:val="bottom"/>
          </w:tcPr>
          <w:p w:rsidR="00EA2A54" w:rsidRPr="000E7E08" w:rsidRDefault="00EA2A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20" w:type="dxa"/>
            <w:vAlign w:val="bottom"/>
          </w:tcPr>
          <w:p w:rsidR="00EA2A54" w:rsidRDefault="00EA2A54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A54" w:rsidRDefault="00EA2A54">
      <w:pPr>
        <w:spacing w:line="200" w:lineRule="exact"/>
        <w:rPr>
          <w:sz w:val="24"/>
          <w:szCs w:val="24"/>
        </w:rPr>
      </w:pPr>
    </w:p>
    <w:p w:rsidR="00EA2A54" w:rsidRPr="000E7E08" w:rsidRDefault="000E7E08">
      <w:pPr>
        <w:rPr>
          <w:sz w:val="20"/>
          <w:szCs w:val="20"/>
          <w:lang w:val="en-US"/>
        </w:rPr>
      </w:pPr>
      <w:r w:rsidRPr="000E7E08">
        <w:rPr>
          <w:rFonts w:ascii="Arial" w:eastAsia="Arial" w:hAnsi="Arial" w:cs="Arial"/>
          <w:color w:val="FFFFFF"/>
          <w:sz w:val="30"/>
          <w:szCs w:val="30"/>
          <w:lang w:val="en-US"/>
        </w:rPr>
        <w:t xml:space="preserve"> Truck &amp; Bus RUS LLS</w:t>
      </w:r>
    </w:p>
    <w:p w:rsidR="00EA2A54" w:rsidRPr="000E7E08" w:rsidRDefault="00EA2A54">
      <w:pPr>
        <w:spacing w:line="372" w:lineRule="exact"/>
        <w:rPr>
          <w:sz w:val="20"/>
          <w:szCs w:val="20"/>
          <w:lang w:val="en-US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780"/>
        <w:gridCol w:w="2260"/>
        <w:gridCol w:w="3720"/>
        <w:gridCol w:w="20"/>
      </w:tblGrid>
      <w:tr w:rsidR="00EA2A54">
        <w:trPr>
          <w:trHeight w:val="30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Задний мост</w:t>
            </w:r>
          </w:p>
        </w:tc>
        <w:tc>
          <w:tcPr>
            <w:tcW w:w="1780" w:type="dxa"/>
            <w:vAlign w:val="bottom"/>
          </w:tcPr>
          <w:p w:rsidR="00EA2A54" w:rsidRDefault="000E7E0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11500 Kg</w:t>
            </w:r>
          </w:p>
        </w:tc>
        <w:tc>
          <w:tcPr>
            <w:tcW w:w="2260" w:type="dxa"/>
            <w:vAlign w:val="bottom"/>
          </w:tcPr>
          <w:p w:rsidR="00EA2A54" w:rsidRDefault="000E7E08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13000 Kg</w:t>
            </w:r>
          </w:p>
        </w:tc>
        <w:tc>
          <w:tcPr>
            <w:tcW w:w="3720" w:type="dxa"/>
            <w:vAlign w:val="bottom"/>
          </w:tcPr>
          <w:p w:rsidR="00EA2A54" w:rsidRDefault="000E7E0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13000 Kg</w:t>
            </w:r>
          </w:p>
        </w:tc>
        <w:tc>
          <w:tcPr>
            <w:tcW w:w="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>
        <w:trPr>
          <w:trHeight w:val="432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Merge w:val="restart"/>
            <w:vAlign w:val="bottom"/>
          </w:tcPr>
          <w:p w:rsidR="00EA2A54" w:rsidRDefault="000E7E08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Обозначения</w:t>
            </w:r>
          </w:p>
        </w:tc>
        <w:tc>
          <w:tcPr>
            <w:tcW w:w="372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>
        <w:trPr>
          <w:trHeight w:val="341"/>
        </w:trPr>
        <w:tc>
          <w:tcPr>
            <w:tcW w:w="20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Merge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>
        <w:trPr>
          <w:trHeight w:val="360"/>
        </w:trPr>
        <w:tc>
          <w:tcPr>
            <w:tcW w:w="20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A2A54" w:rsidRDefault="000E7E08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NATZU</w:t>
            </w:r>
          </w:p>
        </w:tc>
        <w:tc>
          <w:tcPr>
            <w:tcW w:w="5980" w:type="dxa"/>
            <w:gridSpan w:val="2"/>
            <w:vAlign w:val="bottom"/>
          </w:tcPr>
          <w:p w:rsidR="00EA2A54" w:rsidRDefault="000E7E08">
            <w:pPr>
              <w:spacing w:line="3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Значения массы согласно национальному допуску</w:t>
            </w:r>
          </w:p>
        </w:tc>
        <w:tc>
          <w:tcPr>
            <w:tcW w:w="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>
        <w:trPr>
          <w:trHeight w:val="264"/>
        </w:trPr>
        <w:tc>
          <w:tcPr>
            <w:tcW w:w="2000" w:type="dxa"/>
            <w:vAlign w:val="bottom"/>
          </w:tcPr>
          <w:p w:rsidR="00EA2A54" w:rsidRDefault="00EA2A54"/>
        </w:tc>
        <w:tc>
          <w:tcPr>
            <w:tcW w:w="1780" w:type="dxa"/>
            <w:vAlign w:val="bottom"/>
          </w:tcPr>
          <w:p w:rsidR="00EA2A54" w:rsidRDefault="000E7E08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</w:t>
            </w:r>
          </w:p>
        </w:tc>
        <w:tc>
          <w:tcPr>
            <w:tcW w:w="5980" w:type="dxa"/>
            <w:gridSpan w:val="2"/>
            <w:vAlign w:val="bottom"/>
          </w:tcPr>
          <w:p w:rsidR="00EA2A54" w:rsidRDefault="000E7E0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0"/>
                <w:szCs w:val="30"/>
                <w:vertAlign w:val="superscript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Разрешенные значения массы техн.</w:t>
            </w:r>
          </w:p>
        </w:tc>
        <w:tc>
          <w:tcPr>
            <w:tcW w:w="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>
        <w:trPr>
          <w:trHeight w:val="273"/>
        </w:trPr>
        <w:tc>
          <w:tcPr>
            <w:tcW w:w="2000" w:type="dxa"/>
            <w:vAlign w:val="bottom"/>
          </w:tcPr>
          <w:p w:rsidR="00EA2A54" w:rsidRDefault="00EA2A5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EA2A54" w:rsidRDefault="000E7E08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TECH+</w:t>
            </w:r>
          </w:p>
        </w:tc>
        <w:tc>
          <w:tcPr>
            <w:tcW w:w="5980" w:type="dxa"/>
            <w:gridSpan w:val="2"/>
            <w:vAlign w:val="bottom"/>
          </w:tcPr>
          <w:p w:rsidR="00EA2A54" w:rsidRDefault="000E7E08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1"/>
                <w:szCs w:val="31"/>
                <w:vertAlign w:val="superscript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Разрешенные значения массы техн., включая дополнительную</w:t>
            </w:r>
          </w:p>
        </w:tc>
        <w:tc>
          <w:tcPr>
            <w:tcW w:w="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>
        <w:trPr>
          <w:trHeight w:val="246"/>
        </w:trPr>
        <w:tc>
          <w:tcPr>
            <w:tcW w:w="200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gridSpan w:val="2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нагрузку для автомобилей спецназначения</w:t>
            </w:r>
          </w:p>
        </w:tc>
        <w:tc>
          <w:tcPr>
            <w:tcW w:w="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</w:tbl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Pr="000E7E08" w:rsidRDefault="000E7E08" w:rsidP="000E7E08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  <w:lang w:val="en-US"/>
        </w:rPr>
        <w:lastRenderedPageBreak/>
        <w:t>uck</w:t>
      </w:r>
      <w:r w:rsidRPr="000E7E08">
        <w:rPr>
          <w:rFonts w:ascii="Arial" w:eastAsia="Arial" w:hAnsi="Arial" w:cs="Arial"/>
          <w:color w:val="FFFFFF"/>
          <w:sz w:val="30"/>
          <w:szCs w:val="30"/>
        </w:rPr>
        <w:t xml:space="preserve"> &amp;</w:t>
      </w:r>
      <w:r>
        <w:rPr>
          <w:rFonts w:ascii="Arial" w:eastAsia="Arial" w:hAnsi="Arial" w:cs="Arial"/>
          <w:b/>
          <w:bCs/>
          <w:sz w:val="24"/>
          <w:szCs w:val="24"/>
        </w:rPr>
        <w:t>Конфигурация</w:t>
      </w:r>
      <w:r w:rsidRPr="000E7E0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для</w:t>
      </w:r>
      <w:r w:rsidRPr="000E7E08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000E7E08">
        <w:rPr>
          <w:rFonts w:ascii="Arial" w:eastAsia="Arial" w:hAnsi="Arial" w:cs="Arial"/>
          <w:b/>
          <w:bCs/>
          <w:sz w:val="24"/>
          <w:szCs w:val="24"/>
          <w:lang w:val="en-US"/>
        </w:rPr>
        <w:t>TGX</w:t>
      </w:r>
      <w:r w:rsidRPr="000E7E08">
        <w:rPr>
          <w:rFonts w:ascii="Arial" w:eastAsia="Arial" w:hAnsi="Arial" w:cs="Arial"/>
          <w:b/>
          <w:bCs/>
          <w:sz w:val="24"/>
          <w:szCs w:val="24"/>
        </w:rPr>
        <w:t xml:space="preserve"> 18.400 4</w:t>
      </w:r>
      <w:r w:rsidRPr="000E7E08">
        <w:rPr>
          <w:rFonts w:ascii="Arial" w:eastAsia="Arial" w:hAnsi="Arial" w:cs="Arial"/>
          <w:b/>
          <w:bCs/>
          <w:sz w:val="24"/>
          <w:szCs w:val="24"/>
          <w:lang w:val="en-US"/>
        </w:rPr>
        <w:t>X</w:t>
      </w:r>
      <w:r w:rsidRPr="000E7E08"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 w:rsidRPr="000E7E08">
        <w:rPr>
          <w:rFonts w:ascii="Arial" w:eastAsia="Arial" w:hAnsi="Arial" w:cs="Arial"/>
          <w:b/>
          <w:bCs/>
          <w:sz w:val="24"/>
          <w:szCs w:val="24"/>
          <w:lang w:val="en-US"/>
        </w:rPr>
        <w:t>BLS</w:t>
      </w:r>
      <w:r w:rsidRPr="000E7E08">
        <w:rPr>
          <w:rFonts w:ascii="Arial" w:eastAsia="Arial" w:hAnsi="Arial" w:cs="Arial"/>
          <w:b/>
          <w:bCs/>
          <w:sz w:val="24"/>
          <w:szCs w:val="24"/>
        </w:rPr>
        <w:t xml:space="preserve"> / </w:t>
      </w:r>
      <w:r w:rsidRPr="000E7E08">
        <w:rPr>
          <w:rFonts w:ascii="Arial" w:eastAsia="Arial" w:hAnsi="Arial" w:cs="Arial"/>
          <w:b/>
          <w:bCs/>
          <w:sz w:val="24"/>
          <w:szCs w:val="24"/>
          <w:lang w:val="en-US"/>
        </w:rPr>
        <w:t>L</w:t>
      </w:r>
      <w:r w:rsidRPr="000E7E08">
        <w:rPr>
          <w:rFonts w:ascii="Arial" w:eastAsia="Arial" w:hAnsi="Arial" w:cs="Arial"/>
          <w:b/>
          <w:bCs/>
          <w:sz w:val="24"/>
          <w:szCs w:val="24"/>
        </w:rPr>
        <w:t>06</w:t>
      </w:r>
      <w:r w:rsidRPr="000E7E08">
        <w:rPr>
          <w:rFonts w:ascii="Arial" w:eastAsia="Arial" w:hAnsi="Arial" w:cs="Arial"/>
          <w:b/>
          <w:bCs/>
          <w:sz w:val="24"/>
          <w:szCs w:val="24"/>
          <w:lang w:val="en-US"/>
        </w:rPr>
        <w:t>XKG</w:t>
      </w:r>
      <w:r w:rsidRPr="000E7E08">
        <w:rPr>
          <w:rFonts w:ascii="Arial" w:eastAsia="Arial" w:hAnsi="Arial" w:cs="Arial"/>
          <w:b/>
          <w:bCs/>
          <w:sz w:val="24"/>
          <w:szCs w:val="24"/>
        </w:rPr>
        <w:t>32</w:t>
      </w:r>
    </w:p>
    <w:p w:rsidR="00EA2A54" w:rsidRPr="000E7E08" w:rsidRDefault="00EA2A54">
      <w:pPr>
        <w:spacing w:line="141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Пояснение:    </w:t>
      </w: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E9A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Комплектация</w:t>
      </w:r>
    </w:p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26670</wp:posOffset>
                </wp:positionV>
                <wp:extent cx="0" cy="79387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15pt,2.1pt" to="140.15pt,627.2pt" o:allowincell="f" strokecolor="#000000" strokeweight="0.25pt"/>
            </w:pict>
          </mc:Fallback>
        </mc:AlternateContent>
      </w:r>
    </w:p>
    <w:p w:rsidR="00EA2A54" w:rsidRDefault="00EA2A54">
      <w:pPr>
        <w:sectPr w:rsidR="00EA2A54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Default="00EA2A54">
      <w:pPr>
        <w:spacing w:line="98" w:lineRule="exact"/>
        <w:rPr>
          <w:sz w:val="20"/>
          <w:szCs w:val="20"/>
        </w:rPr>
      </w:pPr>
    </w:p>
    <w:p w:rsidR="00EA2A54" w:rsidRDefault="000E7E08">
      <w:pPr>
        <w:spacing w:line="317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Двигатель/охлажде ние/сцепление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50" w:lineRule="exact"/>
        <w:rPr>
          <w:sz w:val="20"/>
          <w:szCs w:val="20"/>
        </w:rPr>
      </w:pPr>
    </w:p>
    <w:p w:rsidR="00EA2A54" w:rsidRDefault="000E7E08">
      <w:pPr>
        <w:spacing w:line="278" w:lineRule="auto"/>
        <w:ind w:left="74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Система впуска, система выпуска</w:t>
      </w:r>
    </w:p>
    <w:p w:rsidR="00EA2A54" w:rsidRDefault="000E7E08">
      <w:pPr>
        <w:spacing w:line="237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ОГ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316" w:lineRule="exact"/>
        <w:rPr>
          <w:sz w:val="20"/>
          <w:szCs w:val="20"/>
        </w:rPr>
      </w:pPr>
    </w:p>
    <w:p w:rsidR="00EA2A54" w:rsidRDefault="000E7E08">
      <w:pPr>
        <w:spacing w:line="289" w:lineRule="auto"/>
        <w:ind w:left="74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Коробка передач (КП)</w:t>
      </w:r>
    </w:p>
    <w:p w:rsidR="00EA2A54" w:rsidRDefault="00EA2A54">
      <w:pPr>
        <w:spacing w:line="300" w:lineRule="exact"/>
        <w:rPr>
          <w:sz w:val="20"/>
          <w:szCs w:val="20"/>
        </w:rPr>
      </w:pPr>
    </w:p>
    <w:p w:rsidR="00EA2A54" w:rsidRDefault="000E7E08">
      <w:pPr>
        <w:spacing w:line="317" w:lineRule="auto"/>
        <w:ind w:left="74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Передняя ось / передняя подвеска</w:t>
      </w:r>
    </w:p>
    <w:p w:rsidR="00EA2A54" w:rsidRDefault="000E7E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A54" w:rsidRDefault="00EA2A54">
      <w:pPr>
        <w:spacing w:line="295" w:lineRule="exact"/>
        <w:rPr>
          <w:sz w:val="20"/>
          <w:szCs w:val="20"/>
        </w:rPr>
      </w:pPr>
    </w:p>
    <w:p w:rsidR="00EA2A54" w:rsidRDefault="00EA2A5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660"/>
      </w:tblGrid>
      <w:tr w:rsidR="00EA2A54">
        <w:trPr>
          <w:trHeight w:val="230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Двигатель D2066LF41 - 400 л.с. / 294 кВт, Евро-5 SCR -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(018JB)</w:t>
            </w:r>
          </w:p>
        </w:tc>
      </w:tr>
      <w:tr w:rsidR="00EA2A54" w:rsidRPr="006D3E9A">
        <w:trPr>
          <w:trHeight w:val="264"/>
        </w:trPr>
        <w:tc>
          <w:tcPr>
            <w:tcW w:w="5180" w:type="dxa"/>
            <w:vAlign w:val="bottom"/>
          </w:tcPr>
          <w:p w:rsidR="00EA2A54" w:rsidRPr="000E7E08" w:rsidRDefault="000E7E08">
            <w:pPr>
              <w:rPr>
                <w:sz w:val="20"/>
                <w:szCs w:val="20"/>
                <w:lang w:val="en-US"/>
              </w:rPr>
            </w:pPr>
            <w:r w:rsidRPr="000E7E0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1900 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 w:rsidRPr="000E7E08">
              <w:rPr>
                <w:rFonts w:ascii="Arial" w:eastAsia="Arial" w:hAnsi="Arial" w:cs="Arial"/>
                <w:sz w:val="20"/>
                <w:szCs w:val="20"/>
                <w:lang w:val="en-US"/>
              </w:rPr>
              <w:t>·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 w:rsidRPr="000E7E08">
              <w:rPr>
                <w:rFonts w:ascii="Arial" w:eastAsia="Arial" w:hAnsi="Arial" w:cs="Arial"/>
                <w:sz w:val="20"/>
                <w:szCs w:val="20"/>
                <w:lang w:val="en-US"/>
              </w:rPr>
              <w:t>, Common-Rail, OBD2</w:t>
            </w:r>
          </w:p>
        </w:tc>
        <w:tc>
          <w:tcPr>
            <w:tcW w:w="660" w:type="dxa"/>
            <w:vAlign w:val="bottom"/>
          </w:tcPr>
          <w:p w:rsidR="00EA2A54" w:rsidRPr="000E7E08" w:rsidRDefault="00EA2A54">
            <w:pPr>
              <w:rPr>
                <w:lang w:val="en-US"/>
              </w:rPr>
            </w:pPr>
          </w:p>
        </w:tc>
      </w:tr>
      <w:tr w:rsidR="00EA2A54">
        <w:trPr>
          <w:trHeight w:val="306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Жидкостный радиатор и интеркулер, температура ок-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(027AN)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ружающего воздуха до 35°</w:t>
            </w:r>
          </w:p>
        </w:tc>
        <w:tc>
          <w:tcPr>
            <w:tcW w:w="6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Вентилятор с вязкостной муфтой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(116AE)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 двигателя дополнительно на картере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(118AP)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коленчатого вала</w:t>
            </w:r>
          </w:p>
        </w:tc>
        <w:tc>
          <w:tcPr>
            <w:tcW w:w="6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Управления двигателем EDC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(118MA)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Функция защиты двигателя: холостой ход при очень ни-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(119KL)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зких температурах</w:t>
            </w:r>
          </w:p>
        </w:tc>
        <w:tc>
          <w:tcPr>
            <w:tcW w:w="6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(124AL)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Дополнительный топливный фильтр с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(124AT)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водоотделителем, обогреваемый</w:t>
            </w:r>
          </w:p>
        </w:tc>
        <w:tc>
          <w:tcPr>
            <w:tcW w:w="6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Обогрев топливного фильтра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(124EA)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1-цилиндровый воздушный компрессор 360 куб. см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(205AN)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Регулируемый моторный тормоз (EVBec)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(208AL)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Электрофакельное устройство облегчения холодного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(210AA)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пуска</w:t>
            </w:r>
          </w:p>
        </w:tc>
        <w:tc>
          <w:tcPr>
            <w:tcW w:w="6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Однодисковое сцепление DTE 430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(211FJ)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Решетка радиатора для защиты от камней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(280EU)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Электронный ограничитель скорости 90 км/ч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(345AS)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Круиз-контроль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(345EA)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по снижению уровня шума, 80 дБ, (92/97EWG)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(542FC)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Подтверждение данных для выдачи польского тран-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(542IK)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зитного знака на вывоз в страны, не входящие в ЕС</w:t>
            </w:r>
          </w:p>
        </w:tc>
        <w:tc>
          <w:tcPr>
            <w:tcW w:w="660" w:type="dxa"/>
            <w:vAlign w:val="bottom"/>
          </w:tcPr>
          <w:p w:rsidR="00EA2A54" w:rsidRDefault="00EA2A54"/>
        </w:tc>
      </w:tr>
      <w:tr w:rsidR="00EA2A54">
        <w:trPr>
          <w:trHeight w:val="1027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впуска, направлена вверх, с фильтром-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(201AS)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осушителем</w:t>
            </w:r>
          </w:p>
        </w:tc>
        <w:tc>
          <w:tcPr>
            <w:tcW w:w="6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выпуска ОГ слева с выхлопной трубой назад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(206ET)</w:t>
            </w:r>
          </w:p>
        </w:tc>
      </w:tr>
      <w:tr w:rsidR="00EA2A54">
        <w:trPr>
          <w:trHeight w:val="85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Коробка передач ZF 16 S 223 DD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(022H1)</w:t>
            </w:r>
          </w:p>
        </w:tc>
      </w:tr>
      <w:tr w:rsidR="00EA2A54">
        <w:trPr>
          <w:trHeight w:val="85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Передний мост VOK-09, с изгибом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(025MH)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Параболические передние рессоры, 8,0 т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(026EC)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Стабилизатор передней оси</w:t>
            </w:r>
          </w:p>
        </w:tc>
        <w:tc>
          <w:tcPr>
            <w:tcW w:w="66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(363AA)</w:t>
            </w:r>
          </w:p>
        </w:tc>
      </w:tr>
    </w:tbl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-7563485</wp:posOffset>
            </wp:positionV>
            <wp:extent cx="152400" cy="15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-7202170</wp:posOffset>
            </wp:positionV>
            <wp:extent cx="152400" cy="15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-6840855</wp:posOffset>
            </wp:positionV>
            <wp:extent cx="152400" cy="1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-6612890</wp:posOffset>
            </wp:positionV>
            <wp:extent cx="152400" cy="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-6250940</wp:posOffset>
            </wp:positionV>
            <wp:extent cx="152400" cy="152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-6023610</wp:posOffset>
            </wp:positionV>
            <wp:extent cx="152400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-5661660</wp:posOffset>
            </wp:positionV>
            <wp:extent cx="152400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-5433695</wp:posOffset>
            </wp:positionV>
            <wp:extent cx="152400" cy="15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-5072380</wp:posOffset>
            </wp:positionV>
            <wp:extent cx="15240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-4844415</wp:posOffset>
            </wp:positionV>
            <wp:extent cx="152400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-4616450</wp:posOffset>
            </wp:positionV>
            <wp:extent cx="152400" cy="152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-4389120</wp:posOffset>
            </wp:positionV>
            <wp:extent cx="152400" cy="152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-4027170</wp:posOffset>
            </wp:positionV>
            <wp:extent cx="152400" cy="15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-3799205</wp:posOffset>
            </wp:positionV>
            <wp:extent cx="152400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-3571875</wp:posOffset>
            </wp:positionV>
            <wp:extent cx="152400" cy="152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-3343910</wp:posOffset>
            </wp:positionV>
            <wp:extent cx="152400" cy="152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-3115945</wp:posOffset>
            </wp:positionV>
            <wp:extent cx="152400" cy="152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-2887980</wp:posOffset>
            </wp:positionV>
            <wp:extent cx="152400" cy="1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-2068830</wp:posOffset>
            </wp:positionV>
            <wp:extent cx="152400" cy="152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-1706880</wp:posOffset>
            </wp:positionV>
            <wp:extent cx="152400" cy="152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-1165225</wp:posOffset>
            </wp:positionV>
            <wp:extent cx="152400" cy="152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-622935</wp:posOffset>
            </wp:positionV>
            <wp:extent cx="152400" cy="152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-394970</wp:posOffset>
            </wp:positionV>
            <wp:extent cx="152400" cy="152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660" w:space="520"/>
            <w:col w:w="7220"/>
          </w:cols>
        </w:sect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50" w:lineRule="exact"/>
        <w:rPr>
          <w:sz w:val="20"/>
          <w:szCs w:val="20"/>
        </w:rPr>
      </w:pPr>
    </w:p>
    <w:p w:rsidR="00EA2A54" w:rsidRDefault="000E7E08" w:rsidP="000E7E08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Default="00EA2A54">
      <w:pPr>
        <w:spacing w:line="240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Default="000E7E08">
      <w:pPr>
        <w:sectPr w:rsidR="00EA2A54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  <w:r>
        <w:rPr>
          <w:rFonts w:ascii="Arial" w:eastAsia="Arial" w:hAnsi="Arial" w:cs="Arial"/>
          <w:color w:val="FFFFFF"/>
          <w:sz w:val="29"/>
          <w:szCs w:val="29"/>
        </w:rPr>
        <w:lastRenderedPageBreak/>
        <w:t>S LLS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25966025" wp14:editId="14F33C4B">
                <wp:simplePos x="0" y="0"/>
                <wp:positionH relativeFrom="column">
                  <wp:posOffset>1779905</wp:posOffset>
                </wp:positionH>
                <wp:positionV relativeFrom="paragraph">
                  <wp:posOffset>243205</wp:posOffset>
                </wp:positionV>
                <wp:extent cx="0" cy="84289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28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15pt,19.15pt" to="140.15pt,682.85pt" o:allowincell="f" strokecolor="#000000" strokeweight="0.25pt"/>
            </w:pict>
          </mc:Fallback>
        </mc:AlternateConten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37" w:lineRule="exact"/>
        <w:rPr>
          <w:sz w:val="20"/>
          <w:szCs w:val="20"/>
        </w:rPr>
      </w:pPr>
    </w:p>
    <w:p w:rsidR="00EA2A54" w:rsidRDefault="000E7E08">
      <w:pPr>
        <w:spacing w:line="319" w:lineRule="auto"/>
        <w:ind w:left="74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Задний мост / задняя подвеска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28" w:lineRule="exact"/>
        <w:rPr>
          <w:sz w:val="20"/>
          <w:szCs w:val="20"/>
        </w:rPr>
      </w:pPr>
    </w:p>
    <w:p w:rsidR="00EA2A54" w:rsidRDefault="000E7E08">
      <w:pPr>
        <w:spacing w:line="317" w:lineRule="auto"/>
        <w:ind w:left="74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Передаточные отношения</w:t>
      </w:r>
    </w:p>
    <w:p w:rsidR="00EA2A54" w:rsidRDefault="00EA2A54">
      <w:pPr>
        <w:spacing w:line="275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Колеса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324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Шины</w:t>
      </w:r>
    </w:p>
    <w:p w:rsidR="00EA2A54" w:rsidRDefault="00EA2A54">
      <w:pPr>
        <w:spacing w:line="225" w:lineRule="exact"/>
        <w:rPr>
          <w:sz w:val="20"/>
          <w:szCs w:val="20"/>
        </w:rPr>
      </w:pPr>
    </w:p>
    <w:p w:rsidR="00EA2A54" w:rsidRDefault="000E7E08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Передняя ось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88" w:lineRule="exact"/>
        <w:rPr>
          <w:sz w:val="20"/>
          <w:szCs w:val="20"/>
        </w:rPr>
      </w:pPr>
    </w:p>
    <w:p w:rsidR="00EA2A54" w:rsidRDefault="000E7E0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Задний мост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88" w:lineRule="exact"/>
        <w:rPr>
          <w:sz w:val="20"/>
          <w:szCs w:val="20"/>
        </w:rPr>
      </w:pPr>
    </w:p>
    <w:p w:rsidR="00EA2A54" w:rsidRDefault="000E7E08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Запасное колесо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99" w:lineRule="exact"/>
        <w:rPr>
          <w:sz w:val="20"/>
          <w:szCs w:val="20"/>
        </w:rPr>
      </w:pPr>
    </w:p>
    <w:p w:rsidR="00EA2A54" w:rsidRDefault="000E7E0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Обозначение</w:t>
      </w:r>
    </w:p>
    <w:p w:rsidR="00EA2A54" w:rsidRDefault="000E7E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40" w:lineRule="exact"/>
        <w:rPr>
          <w:sz w:val="20"/>
          <w:szCs w:val="20"/>
        </w:rPr>
      </w:pPr>
    </w:p>
    <w:p w:rsidR="00EA2A54" w:rsidRDefault="00EA2A5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0"/>
        <w:gridCol w:w="1300"/>
        <w:gridCol w:w="60"/>
        <w:gridCol w:w="1500"/>
        <w:gridCol w:w="140"/>
        <w:gridCol w:w="880"/>
        <w:gridCol w:w="500"/>
        <w:gridCol w:w="1480"/>
      </w:tblGrid>
      <w:tr w:rsidR="00EA2A54">
        <w:trPr>
          <w:trHeight w:val="264"/>
        </w:trPr>
        <w:tc>
          <w:tcPr>
            <w:tcW w:w="2720" w:type="dxa"/>
            <w:gridSpan w:val="4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Задние пневморессоры, 13 т</w:t>
            </w:r>
          </w:p>
        </w:tc>
        <w:tc>
          <w:tcPr>
            <w:tcW w:w="1500" w:type="dxa"/>
            <w:vAlign w:val="bottom"/>
          </w:tcPr>
          <w:p w:rsidR="00EA2A54" w:rsidRDefault="00EA2A54"/>
        </w:tc>
        <w:tc>
          <w:tcPr>
            <w:tcW w:w="140" w:type="dxa"/>
            <w:vAlign w:val="bottom"/>
          </w:tcPr>
          <w:p w:rsidR="00EA2A54" w:rsidRDefault="00EA2A54"/>
        </w:tc>
        <w:tc>
          <w:tcPr>
            <w:tcW w:w="880" w:type="dxa"/>
            <w:vAlign w:val="bottom"/>
          </w:tcPr>
          <w:p w:rsidR="00EA2A54" w:rsidRDefault="00EA2A54"/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(028AV)</w:t>
            </w:r>
          </w:p>
        </w:tc>
      </w:tr>
      <w:tr w:rsidR="00EA2A54">
        <w:trPr>
          <w:trHeight w:val="359"/>
        </w:trPr>
        <w:tc>
          <w:tcPr>
            <w:tcW w:w="5240" w:type="dxa"/>
            <w:gridSpan w:val="7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Задний мост с гипоидной главной передачей HY-1350</w:t>
            </w: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(034NK)</w:t>
            </w:r>
          </w:p>
        </w:tc>
      </w:tr>
      <w:tr w:rsidR="00EA2A54">
        <w:trPr>
          <w:trHeight w:val="359"/>
        </w:trPr>
        <w:tc>
          <w:tcPr>
            <w:tcW w:w="5240" w:type="dxa"/>
            <w:gridSpan w:val="7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Блокировка(-и) дифференциала заднего моста(-ов)</w:t>
            </w: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(037AC)</w:t>
            </w:r>
          </w:p>
        </w:tc>
      </w:tr>
      <w:tr w:rsidR="00EA2A54">
        <w:trPr>
          <w:trHeight w:val="359"/>
        </w:trPr>
        <w:tc>
          <w:tcPr>
            <w:tcW w:w="4360" w:type="dxa"/>
            <w:gridSpan w:val="6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Датчик давления для пневмоподвески</w:t>
            </w: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(128EC)</w:t>
            </w:r>
          </w:p>
        </w:tc>
      </w:tr>
      <w:tr w:rsidR="00EA2A54">
        <w:trPr>
          <w:trHeight w:val="359"/>
        </w:trPr>
        <w:tc>
          <w:tcPr>
            <w:tcW w:w="4360" w:type="dxa"/>
            <w:gridSpan w:val="6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Вентиляция заднего моста, направлена вверх</w:t>
            </w: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(227AC)</w:t>
            </w:r>
          </w:p>
        </w:tc>
      </w:tr>
      <w:tr w:rsidR="00EA2A54">
        <w:trPr>
          <w:trHeight w:val="359"/>
        </w:trPr>
        <w:tc>
          <w:tcPr>
            <w:tcW w:w="4360" w:type="dxa"/>
            <w:gridSpan w:val="6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пневмоподвески ECAS</w:t>
            </w: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(258NA)</w:t>
            </w:r>
          </w:p>
        </w:tc>
      </w:tr>
      <w:tr w:rsidR="00EA2A54">
        <w:trPr>
          <w:trHeight w:val="359"/>
        </w:trPr>
        <w:tc>
          <w:tcPr>
            <w:tcW w:w="5240" w:type="dxa"/>
            <w:gridSpan w:val="7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Подвеска на 4-опорных рычагах (стабилизатор)</w:t>
            </w: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(362AR)</w:t>
            </w:r>
          </w:p>
        </w:tc>
      </w:tr>
      <w:tr w:rsidR="00EA2A54">
        <w:trPr>
          <w:trHeight w:val="854"/>
        </w:trPr>
        <w:tc>
          <w:tcPr>
            <w:tcW w:w="4360" w:type="dxa"/>
            <w:gridSpan w:val="6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 Передаточное число оси i = 2,85</w:t>
            </w: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(035HB)</w:t>
            </w:r>
          </w:p>
        </w:tc>
      </w:tr>
      <w:tr w:rsidR="00EA2A54">
        <w:trPr>
          <w:trHeight w:val="597"/>
        </w:trPr>
        <w:tc>
          <w:tcPr>
            <w:tcW w:w="5240" w:type="dxa"/>
            <w:gridSpan w:val="7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Колесные диски с 10 отверстиями 9,00-22,5 на 1-й пе-</w:t>
            </w: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(038GG)</w:t>
            </w:r>
          </w:p>
        </w:tc>
      </w:tr>
      <w:tr w:rsidR="00EA2A54">
        <w:trPr>
          <w:trHeight w:val="264"/>
        </w:trPr>
        <w:tc>
          <w:tcPr>
            <w:tcW w:w="2720" w:type="dxa"/>
            <w:gridSpan w:val="4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редней оси TL</w:t>
            </w:r>
          </w:p>
        </w:tc>
        <w:tc>
          <w:tcPr>
            <w:tcW w:w="1500" w:type="dxa"/>
            <w:vAlign w:val="bottom"/>
          </w:tcPr>
          <w:p w:rsidR="00EA2A54" w:rsidRDefault="00EA2A54"/>
        </w:tc>
        <w:tc>
          <w:tcPr>
            <w:tcW w:w="140" w:type="dxa"/>
            <w:vAlign w:val="bottom"/>
          </w:tcPr>
          <w:p w:rsidR="00EA2A54" w:rsidRDefault="00EA2A54"/>
        </w:tc>
        <w:tc>
          <w:tcPr>
            <w:tcW w:w="880" w:type="dxa"/>
            <w:vAlign w:val="bottom"/>
          </w:tcPr>
          <w:p w:rsidR="00EA2A54" w:rsidRDefault="00EA2A54"/>
        </w:tc>
        <w:tc>
          <w:tcPr>
            <w:tcW w:w="500" w:type="dxa"/>
            <w:vAlign w:val="bottom"/>
          </w:tcPr>
          <w:p w:rsidR="00EA2A54" w:rsidRDefault="00EA2A54"/>
        </w:tc>
        <w:tc>
          <w:tcPr>
            <w:tcW w:w="148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5240" w:type="dxa"/>
            <w:gridSpan w:val="7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Колесные диски с 10 отверстиями 9,00-22,5 на 1-й</w:t>
            </w: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(038PG)</w:t>
            </w:r>
          </w:p>
        </w:tc>
      </w:tr>
      <w:tr w:rsidR="00EA2A54">
        <w:trPr>
          <w:trHeight w:val="264"/>
        </w:trPr>
        <w:tc>
          <w:tcPr>
            <w:tcW w:w="136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задней оси TL</w:t>
            </w:r>
          </w:p>
        </w:tc>
        <w:tc>
          <w:tcPr>
            <w:tcW w:w="1300" w:type="dxa"/>
            <w:vAlign w:val="bottom"/>
          </w:tcPr>
          <w:p w:rsidR="00EA2A54" w:rsidRDefault="00EA2A54"/>
        </w:tc>
        <w:tc>
          <w:tcPr>
            <w:tcW w:w="60" w:type="dxa"/>
            <w:vAlign w:val="bottom"/>
          </w:tcPr>
          <w:p w:rsidR="00EA2A54" w:rsidRDefault="00EA2A54"/>
        </w:tc>
        <w:tc>
          <w:tcPr>
            <w:tcW w:w="1500" w:type="dxa"/>
            <w:vAlign w:val="bottom"/>
          </w:tcPr>
          <w:p w:rsidR="00EA2A54" w:rsidRDefault="00EA2A54"/>
        </w:tc>
        <w:tc>
          <w:tcPr>
            <w:tcW w:w="140" w:type="dxa"/>
            <w:vAlign w:val="bottom"/>
          </w:tcPr>
          <w:p w:rsidR="00EA2A54" w:rsidRDefault="00EA2A54"/>
        </w:tc>
        <w:tc>
          <w:tcPr>
            <w:tcW w:w="880" w:type="dxa"/>
            <w:vAlign w:val="bottom"/>
          </w:tcPr>
          <w:p w:rsidR="00EA2A54" w:rsidRDefault="00EA2A54"/>
        </w:tc>
        <w:tc>
          <w:tcPr>
            <w:tcW w:w="500" w:type="dxa"/>
            <w:vAlign w:val="bottom"/>
          </w:tcPr>
          <w:p w:rsidR="00EA2A54" w:rsidRDefault="00EA2A54"/>
        </w:tc>
        <w:tc>
          <w:tcPr>
            <w:tcW w:w="148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5240" w:type="dxa"/>
            <w:gridSpan w:val="7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Колесный диск с 10 отверстиями 9,00-22,5 в качестве</w:t>
            </w: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(038TG)</w:t>
            </w:r>
          </w:p>
        </w:tc>
      </w:tr>
      <w:tr w:rsidR="00EA2A54">
        <w:trPr>
          <w:trHeight w:val="264"/>
        </w:trPr>
        <w:tc>
          <w:tcPr>
            <w:tcW w:w="2720" w:type="dxa"/>
            <w:gridSpan w:val="4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запасного колеса TL</w:t>
            </w:r>
          </w:p>
        </w:tc>
        <w:tc>
          <w:tcPr>
            <w:tcW w:w="1500" w:type="dxa"/>
            <w:vAlign w:val="bottom"/>
          </w:tcPr>
          <w:p w:rsidR="00EA2A54" w:rsidRDefault="00EA2A54"/>
        </w:tc>
        <w:tc>
          <w:tcPr>
            <w:tcW w:w="140" w:type="dxa"/>
            <w:vAlign w:val="bottom"/>
          </w:tcPr>
          <w:p w:rsidR="00EA2A54" w:rsidRDefault="00EA2A54"/>
        </w:tc>
        <w:tc>
          <w:tcPr>
            <w:tcW w:w="880" w:type="dxa"/>
            <w:vAlign w:val="bottom"/>
          </w:tcPr>
          <w:p w:rsidR="00EA2A54" w:rsidRDefault="00EA2A54"/>
        </w:tc>
        <w:tc>
          <w:tcPr>
            <w:tcW w:w="500" w:type="dxa"/>
            <w:vAlign w:val="bottom"/>
          </w:tcPr>
          <w:p w:rsidR="00EA2A54" w:rsidRDefault="00EA2A54"/>
        </w:tc>
        <w:tc>
          <w:tcPr>
            <w:tcW w:w="148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5240" w:type="dxa"/>
            <w:gridSpan w:val="7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Кронштейн запасного колеса с левой стороны (перед</w:t>
            </w:r>
          </w:p>
        </w:tc>
        <w:tc>
          <w:tcPr>
            <w:tcW w:w="19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(245AE)</w:t>
            </w:r>
          </w:p>
        </w:tc>
      </w:tr>
      <w:tr w:rsidR="00EA2A54">
        <w:trPr>
          <w:trHeight w:val="264"/>
        </w:trPr>
        <w:tc>
          <w:tcPr>
            <w:tcW w:w="136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задней осью)</w:t>
            </w:r>
          </w:p>
        </w:tc>
        <w:tc>
          <w:tcPr>
            <w:tcW w:w="1300" w:type="dxa"/>
            <w:vAlign w:val="bottom"/>
          </w:tcPr>
          <w:p w:rsidR="00EA2A54" w:rsidRDefault="00EA2A54"/>
        </w:tc>
        <w:tc>
          <w:tcPr>
            <w:tcW w:w="60" w:type="dxa"/>
            <w:vAlign w:val="bottom"/>
          </w:tcPr>
          <w:p w:rsidR="00EA2A54" w:rsidRDefault="00EA2A54"/>
        </w:tc>
        <w:tc>
          <w:tcPr>
            <w:tcW w:w="1500" w:type="dxa"/>
            <w:vAlign w:val="bottom"/>
          </w:tcPr>
          <w:p w:rsidR="00EA2A54" w:rsidRDefault="00EA2A54"/>
        </w:tc>
        <w:tc>
          <w:tcPr>
            <w:tcW w:w="140" w:type="dxa"/>
            <w:vAlign w:val="bottom"/>
          </w:tcPr>
          <w:p w:rsidR="00EA2A54" w:rsidRDefault="00EA2A54"/>
        </w:tc>
        <w:tc>
          <w:tcPr>
            <w:tcW w:w="880" w:type="dxa"/>
            <w:vAlign w:val="bottom"/>
          </w:tcPr>
          <w:p w:rsidR="00EA2A54" w:rsidRDefault="00EA2A54"/>
        </w:tc>
        <w:tc>
          <w:tcPr>
            <w:tcW w:w="500" w:type="dxa"/>
            <w:vAlign w:val="bottom"/>
          </w:tcPr>
          <w:p w:rsidR="00EA2A54" w:rsidRDefault="00EA2A54"/>
        </w:tc>
        <w:tc>
          <w:tcPr>
            <w:tcW w:w="1480" w:type="dxa"/>
            <w:vAlign w:val="bottom"/>
          </w:tcPr>
          <w:p w:rsidR="00EA2A54" w:rsidRDefault="00EA2A54"/>
        </w:tc>
      </w:tr>
      <w:tr w:rsidR="00EA2A54" w:rsidRPr="006D3E9A">
        <w:trPr>
          <w:trHeight w:val="1051"/>
        </w:trPr>
        <w:tc>
          <w:tcPr>
            <w:tcW w:w="4360" w:type="dxa"/>
            <w:gridSpan w:val="6"/>
            <w:vAlign w:val="bottom"/>
          </w:tcPr>
          <w:p w:rsidR="00EA2A54" w:rsidRPr="000E7E08" w:rsidRDefault="000E7E08">
            <w:pPr>
              <w:ind w:left="40"/>
              <w:rPr>
                <w:sz w:val="20"/>
                <w:szCs w:val="20"/>
                <w:lang w:val="en-US"/>
              </w:rPr>
            </w:pPr>
            <w:r w:rsidRPr="000E7E08">
              <w:rPr>
                <w:rFonts w:ascii="Arial" w:eastAsia="Arial" w:hAnsi="Arial" w:cs="Arial"/>
                <w:sz w:val="20"/>
                <w:szCs w:val="20"/>
                <w:lang w:val="en-US"/>
              </w:rPr>
              <w:t>2 * WA 315/70R22,5 LENK-NAH TL 156/150 K</w:t>
            </w:r>
          </w:p>
        </w:tc>
        <w:tc>
          <w:tcPr>
            <w:tcW w:w="88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</w:tr>
      <w:tr w:rsidR="00EA2A54">
        <w:trPr>
          <w:trHeight w:val="359"/>
        </w:trPr>
        <w:tc>
          <w:tcPr>
            <w:tcW w:w="4360" w:type="dxa"/>
            <w:gridSpan w:val="6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81#R0000988 по выбору завода РУЛЕВ-БЛИЖ</w:t>
            </w: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 w:rsidRPr="006D3E9A">
        <w:trPr>
          <w:trHeight w:val="359"/>
        </w:trPr>
        <w:tc>
          <w:tcPr>
            <w:tcW w:w="4360" w:type="dxa"/>
            <w:gridSpan w:val="6"/>
            <w:vAlign w:val="bottom"/>
          </w:tcPr>
          <w:p w:rsidR="00EA2A54" w:rsidRPr="000E7E08" w:rsidRDefault="000E7E08">
            <w:pPr>
              <w:ind w:left="40"/>
              <w:rPr>
                <w:sz w:val="20"/>
                <w:szCs w:val="20"/>
                <w:lang w:val="en-US"/>
              </w:rPr>
            </w:pPr>
            <w:r w:rsidRPr="000E7E08">
              <w:rPr>
                <w:rFonts w:ascii="Arial" w:eastAsia="Arial" w:hAnsi="Arial" w:cs="Arial"/>
                <w:sz w:val="20"/>
                <w:szCs w:val="20"/>
                <w:lang w:val="en-US"/>
              </w:rPr>
              <w:t>4 * WA 315/70R22,5 ANTR-NAH TL 154/150 K</w:t>
            </w:r>
          </w:p>
        </w:tc>
        <w:tc>
          <w:tcPr>
            <w:tcW w:w="88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</w:tr>
      <w:tr w:rsidR="00EA2A54">
        <w:trPr>
          <w:trHeight w:val="359"/>
        </w:trPr>
        <w:tc>
          <w:tcPr>
            <w:tcW w:w="4360" w:type="dxa"/>
            <w:gridSpan w:val="6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81#R0000714 по выбору завода ПРИВ-БЛИЖ</w:t>
            </w: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 w:rsidRPr="006D3E9A">
        <w:trPr>
          <w:trHeight w:val="359"/>
        </w:trPr>
        <w:tc>
          <w:tcPr>
            <w:tcW w:w="4360" w:type="dxa"/>
            <w:gridSpan w:val="6"/>
            <w:vAlign w:val="bottom"/>
          </w:tcPr>
          <w:p w:rsidR="00EA2A54" w:rsidRPr="000E7E08" w:rsidRDefault="000E7E08">
            <w:pPr>
              <w:ind w:left="40"/>
              <w:rPr>
                <w:sz w:val="20"/>
                <w:szCs w:val="20"/>
                <w:lang w:val="en-US"/>
              </w:rPr>
            </w:pPr>
            <w:r w:rsidRPr="000E7E08">
              <w:rPr>
                <w:rFonts w:ascii="Arial" w:eastAsia="Arial" w:hAnsi="Arial" w:cs="Arial"/>
                <w:sz w:val="20"/>
                <w:szCs w:val="20"/>
                <w:lang w:val="en-US"/>
              </w:rPr>
              <w:t>1 * WA 315/70R22,5 LENK-NAH TL 156/150 K</w:t>
            </w:r>
          </w:p>
        </w:tc>
        <w:tc>
          <w:tcPr>
            <w:tcW w:w="88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</w:tr>
      <w:tr w:rsidR="00EA2A54">
        <w:trPr>
          <w:trHeight w:val="359"/>
        </w:trPr>
        <w:tc>
          <w:tcPr>
            <w:tcW w:w="4360" w:type="dxa"/>
            <w:gridSpan w:val="6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81#R0000988 по выбору завода РУЛЕВ-БЛИЖ</w:t>
            </w: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>
        <w:trPr>
          <w:trHeight w:val="383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>
        <w:trPr>
          <w:trHeight w:val="10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right="1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Класс</w:t>
            </w:r>
          </w:p>
        </w:tc>
        <w:tc>
          <w:tcPr>
            <w:tcW w:w="6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Класс сцепления с</w:t>
            </w:r>
          </w:p>
        </w:tc>
        <w:tc>
          <w:tcPr>
            <w:tcW w:w="1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Шумность шин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Класс шумности</w:t>
            </w:r>
          </w:p>
        </w:tc>
      </w:tr>
      <w:tr w:rsidR="00EA2A54">
        <w:trPr>
          <w:trHeight w:val="1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158" w:lineRule="exact"/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эффективности</w:t>
            </w:r>
          </w:p>
        </w:tc>
        <w:tc>
          <w:tcPr>
            <w:tcW w:w="6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158" w:lineRule="exact"/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влажным</w:t>
            </w:r>
          </w:p>
        </w:tc>
        <w:tc>
          <w:tcPr>
            <w:tcW w:w="14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158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шин (1–3)</w:t>
            </w:r>
          </w:p>
        </w:tc>
      </w:tr>
      <w:tr w:rsidR="00EA2A54">
        <w:trPr>
          <w:trHeight w:val="1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топлива (A-G)</w:t>
            </w:r>
          </w:p>
        </w:tc>
        <w:tc>
          <w:tcPr>
            <w:tcW w:w="6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158" w:lineRule="exact"/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дорожным</w:t>
            </w:r>
          </w:p>
        </w:tc>
        <w:tc>
          <w:tcPr>
            <w:tcW w:w="14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3"/>
                <w:szCs w:val="13"/>
              </w:rPr>
            </w:pPr>
          </w:p>
        </w:tc>
      </w:tr>
      <w:tr w:rsidR="00EA2A54">
        <w:trPr>
          <w:trHeight w:val="1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A2A54" w:rsidRDefault="00EA2A54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A2A54" w:rsidRDefault="00EA2A54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покрытием (A-G)</w:t>
            </w:r>
          </w:p>
        </w:tc>
        <w:tc>
          <w:tcPr>
            <w:tcW w:w="140" w:type="dxa"/>
            <w:vAlign w:val="bottom"/>
          </w:tcPr>
          <w:p w:rsidR="00EA2A54" w:rsidRDefault="00EA2A54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EA2A54" w:rsidRDefault="00EA2A54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7"/>
                <w:szCs w:val="17"/>
              </w:rPr>
            </w:pPr>
          </w:p>
        </w:tc>
      </w:tr>
      <w:tr w:rsidR="00EA2A54">
        <w:trPr>
          <w:trHeight w:val="7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6"/>
                <w:szCs w:val="6"/>
              </w:rPr>
            </w:pPr>
          </w:p>
        </w:tc>
      </w:tr>
      <w:tr w:rsidR="00EA2A54">
        <w:trPr>
          <w:trHeight w:val="4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A54" w:rsidRDefault="000E7E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Передняя ось</w:t>
            </w:r>
          </w:p>
        </w:tc>
        <w:tc>
          <w:tcPr>
            <w:tcW w:w="1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6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2A54" w:rsidRDefault="000E7E0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 dB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>
        <w:trPr>
          <w:trHeight w:val="3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>
        <w:trPr>
          <w:trHeight w:val="4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A54" w:rsidRDefault="000E7E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Задний мост</w:t>
            </w:r>
          </w:p>
        </w:tc>
        <w:tc>
          <w:tcPr>
            <w:tcW w:w="1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6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2A54" w:rsidRDefault="000E7E0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 dB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>
        <w:trPr>
          <w:trHeight w:val="3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>
        <w:trPr>
          <w:trHeight w:val="38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A54" w:rsidRDefault="000E7E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Запасное</w:t>
            </w:r>
          </w:p>
        </w:tc>
        <w:tc>
          <w:tcPr>
            <w:tcW w:w="10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6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A2A54" w:rsidRDefault="000E7E0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 dB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</w:tr>
      <w:tr w:rsidR="00EA2A54">
        <w:trPr>
          <w:trHeight w:val="22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A54" w:rsidRDefault="000E7E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колесо</w:t>
            </w:r>
          </w:p>
        </w:tc>
        <w:tc>
          <w:tcPr>
            <w:tcW w:w="10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</w:tr>
      <w:tr w:rsidR="00EA2A54">
        <w:trPr>
          <w:trHeight w:val="12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0"/>
                <w:szCs w:val="10"/>
              </w:rPr>
            </w:pPr>
          </w:p>
        </w:tc>
      </w:tr>
    </w:tbl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-8254365</wp:posOffset>
            </wp:positionV>
            <wp:extent cx="152400" cy="152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-8027035</wp:posOffset>
            </wp:positionV>
            <wp:extent cx="152400" cy="152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-7799070</wp:posOffset>
            </wp:positionV>
            <wp:extent cx="152400" cy="152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-7571105</wp:posOffset>
            </wp:positionV>
            <wp:extent cx="152400" cy="152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-7343140</wp:posOffset>
            </wp:positionV>
            <wp:extent cx="152400" cy="1524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-7115175</wp:posOffset>
            </wp:positionV>
            <wp:extent cx="152400" cy="152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-6887845</wp:posOffset>
            </wp:positionV>
            <wp:extent cx="152400" cy="152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-6345555</wp:posOffset>
            </wp:positionV>
            <wp:extent cx="152400" cy="1524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-5942330</wp:posOffset>
            </wp:positionV>
            <wp:extent cx="152400" cy="152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-5581015</wp:posOffset>
            </wp:positionV>
            <wp:extent cx="152400" cy="1524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-5219065</wp:posOffset>
            </wp:positionV>
            <wp:extent cx="152400" cy="152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-4857750</wp:posOffset>
            </wp:positionV>
            <wp:extent cx="152400" cy="152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-4046220</wp:posOffset>
            </wp:positionV>
            <wp:extent cx="152400" cy="1524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-3590925</wp:posOffset>
            </wp:positionV>
            <wp:extent cx="152400" cy="152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-3134995</wp:posOffset>
            </wp:positionV>
            <wp:extent cx="152400" cy="152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-2397760</wp:posOffset>
            </wp:positionV>
            <wp:extent cx="381000" cy="3810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1964055</wp:posOffset>
            </wp:positionH>
            <wp:positionV relativeFrom="paragraph">
              <wp:posOffset>-2397760</wp:posOffset>
            </wp:positionV>
            <wp:extent cx="381000" cy="3810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3335655</wp:posOffset>
            </wp:positionH>
            <wp:positionV relativeFrom="paragraph">
              <wp:posOffset>-2397760</wp:posOffset>
            </wp:positionV>
            <wp:extent cx="381000" cy="3810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3907790</wp:posOffset>
            </wp:positionH>
            <wp:positionV relativeFrom="paragraph">
              <wp:posOffset>-1318260</wp:posOffset>
            </wp:positionV>
            <wp:extent cx="417830" cy="26225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3907790</wp:posOffset>
            </wp:positionH>
            <wp:positionV relativeFrom="paragraph">
              <wp:posOffset>-839470</wp:posOffset>
            </wp:positionV>
            <wp:extent cx="417830" cy="26225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3907790</wp:posOffset>
            </wp:positionH>
            <wp:positionV relativeFrom="paragraph">
              <wp:posOffset>-360680</wp:posOffset>
            </wp:positionV>
            <wp:extent cx="417830" cy="26225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660" w:space="480"/>
            <w:col w:w="7260"/>
          </w:cols>
        </w:sectPr>
      </w:pPr>
    </w:p>
    <w:p w:rsidR="00EA2A54" w:rsidRDefault="00EA2A54">
      <w:pPr>
        <w:spacing w:line="138" w:lineRule="exact"/>
        <w:rPr>
          <w:sz w:val="20"/>
          <w:szCs w:val="20"/>
        </w:rPr>
      </w:pPr>
    </w:p>
    <w:p w:rsidR="00EA2A54" w:rsidRDefault="000E7E08" w:rsidP="000E7E08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Default="00EA2A54">
      <w:pPr>
        <w:spacing w:line="240" w:lineRule="exact"/>
        <w:rPr>
          <w:sz w:val="20"/>
          <w:szCs w:val="20"/>
        </w:rPr>
      </w:pPr>
    </w:p>
    <w:p w:rsidR="00EA2A54" w:rsidRPr="000E7E08" w:rsidRDefault="00EA2A54">
      <w:pPr>
        <w:rPr>
          <w:lang w:val="en-US"/>
        </w:rPr>
        <w:sectPr w:rsidR="00EA2A54" w:rsidRPr="000E7E08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Pr="000E7E08" w:rsidRDefault="000E7E08" w:rsidP="000E7E08">
      <w:pPr>
        <w:rPr>
          <w:sz w:val="20"/>
          <w:szCs w:val="20"/>
          <w:lang w:val="en-US"/>
        </w:rPr>
      </w:pPr>
      <w:r w:rsidRPr="000E7E08">
        <w:rPr>
          <w:rFonts w:ascii="Arial" w:eastAsia="Arial" w:hAnsi="Arial" w:cs="Arial"/>
          <w:color w:val="FFFFFF"/>
          <w:sz w:val="29"/>
          <w:szCs w:val="29"/>
          <w:lang w:val="en-US"/>
        </w:rPr>
        <w:lastRenderedPageBreak/>
        <w:t>Truck &amp; Bus RUS LLS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698C63DF" wp14:editId="49E0631D">
                <wp:simplePos x="0" y="0"/>
                <wp:positionH relativeFrom="column">
                  <wp:posOffset>1779905</wp:posOffset>
                </wp:positionH>
                <wp:positionV relativeFrom="paragraph">
                  <wp:posOffset>243205</wp:posOffset>
                </wp:positionV>
                <wp:extent cx="0" cy="857059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0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15pt,19.15pt" to="140.15pt,694pt" o:allowincell="f" strokecolor="#000000" strokeweight="0.25pt"/>
            </w:pict>
          </mc:Fallback>
        </mc:AlternateContent>
      </w:r>
    </w:p>
    <w:p w:rsidR="00EA2A54" w:rsidRPr="000E7E08" w:rsidRDefault="00EA2A54">
      <w:pPr>
        <w:rPr>
          <w:lang w:val="en-US"/>
        </w:rPr>
        <w:sectPr w:rsidR="00EA2A54" w:rsidRPr="000E7E08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325" w:lineRule="exact"/>
        <w:rPr>
          <w:sz w:val="20"/>
          <w:szCs w:val="20"/>
          <w:lang w:val="en-US"/>
        </w:rPr>
      </w:pPr>
    </w:p>
    <w:p w:rsidR="00EA2A54" w:rsidRPr="000E7E08" w:rsidRDefault="000E7E08">
      <w:pPr>
        <w:ind w:left="74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</w:rPr>
        <w:t>Топливный</w:t>
      </w:r>
      <w:r w:rsidRPr="000E7E08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бак</w:t>
      </w: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61" w:lineRule="exact"/>
        <w:rPr>
          <w:sz w:val="20"/>
          <w:szCs w:val="20"/>
          <w:lang w:val="en-US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Рулевое</w:t>
      </w:r>
    </w:p>
    <w:p w:rsidR="00EA2A54" w:rsidRDefault="00EA2A54">
      <w:pPr>
        <w:spacing w:line="50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управление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33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Рама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40" w:lineRule="exact"/>
        <w:rPr>
          <w:sz w:val="20"/>
          <w:szCs w:val="20"/>
        </w:rPr>
      </w:pPr>
    </w:p>
    <w:p w:rsidR="00EA2A54" w:rsidRDefault="000E7E08">
      <w:pPr>
        <w:spacing w:line="282" w:lineRule="auto"/>
        <w:ind w:left="7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Прицепные и седельно-сцепные устройства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62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Тормозная система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328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Кабина снаружи</w:t>
      </w:r>
    </w:p>
    <w:p w:rsidR="00EA2A54" w:rsidRDefault="000E7E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90" w:lineRule="exact"/>
        <w:rPr>
          <w:sz w:val="20"/>
          <w:szCs w:val="20"/>
        </w:rPr>
      </w:pPr>
    </w:p>
    <w:p w:rsidR="00EA2A54" w:rsidRDefault="000E7E0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Комбинированный топливный бак, алюминиевый, 800 л </w:t>
      </w:r>
      <w:r>
        <w:rPr>
          <w:rFonts w:ascii="Arial" w:eastAsia="Arial" w:hAnsi="Arial" w:cs="Arial"/>
          <w:sz w:val="16"/>
          <w:szCs w:val="16"/>
        </w:rPr>
        <w:t>(023K1)</w:t>
      </w:r>
    </w:p>
    <w:p w:rsidR="00EA2A54" w:rsidRDefault="000E7E08">
      <w:pPr>
        <w:spacing w:line="235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85 л AdBlue, справа, с подножкой</w:t>
      </w:r>
    </w:p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50800</wp:posOffset>
            </wp:positionV>
            <wp:extent cx="152400" cy="1524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Default="00EA2A54">
      <w:pPr>
        <w:spacing w:line="6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80"/>
      </w:tblGrid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топливного бака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(03KAA)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Сетчатый фильтр топливного бака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(123CC)</w:t>
            </w:r>
          </w:p>
        </w:tc>
      </w:tr>
      <w:tr w:rsidR="00EA2A54">
        <w:trPr>
          <w:trHeight w:val="321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Крышка топливного бака, запираемая, 1 шт., ве-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(303AX)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нтилируемая, универсальный ключ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Крышка бака AdBlue с замком - 1 шт.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(303CC)</w:t>
            </w:r>
          </w:p>
        </w:tc>
      </w:tr>
      <w:tr w:rsidR="00EA2A54">
        <w:trPr>
          <w:trHeight w:val="85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рулевого управления слева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(001AA)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Регулируемое по высоте и наклону рулевое колесо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(030EE)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Замок вала рулевого колеса с иммобилайзером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(256AF)</w:t>
            </w:r>
          </w:p>
        </w:tc>
      </w:tr>
      <w:tr w:rsidR="00EA2A54">
        <w:trPr>
          <w:trHeight w:val="321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Многофункциональное рулевое колесо для кабин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(257LX)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L,LX,XL,XLX,XXL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61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Колёсная база 3900 мм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(005BW)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Задний свес 800 мм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(006CI)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Передний противоподкатный брус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(230ER)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Пластиковый бампер со встроенным фартуком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(232HA)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Рабочая платформа с подножкой и поручнем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(280FB)</w:t>
            </w:r>
          </w:p>
        </w:tc>
      </w:tr>
      <w:tr w:rsidR="00EA2A54">
        <w:trPr>
          <w:trHeight w:val="1042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Седельно-сцепное устройство JOST JSK 37 C, кон-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(491GC)</w:t>
            </w:r>
          </w:p>
        </w:tc>
      </w:tr>
      <w:tr w:rsidR="00EA2A54">
        <w:trPr>
          <w:trHeight w:val="226"/>
        </w:trPr>
        <w:tc>
          <w:tcPr>
            <w:tcW w:w="5100" w:type="dxa"/>
            <w:vAlign w:val="bottom"/>
          </w:tcPr>
          <w:p w:rsidR="00EA2A54" w:rsidRDefault="000E7E0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структивная высота 150 мм, с интегрированной сма-</w:t>
            </w:r>
          </w:p>
        </w:tc>
        <w:tc>
          <w:tcPr>
            <w:tcW w:w="78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зкой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Размер предустановки ССУ 885 мм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(493CL)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Плита ССУ 40 мм, фирма JOST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(493YZ)</w:t>
            </w:r>
          </w:p>
        </w:tc>
      </w:tr>
      <w:tr w:rsidR="00EA2A54">
        <w:trPr>
          <w:trHeight w:val="635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 BrakeMatic (электронная тормозная система)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(032AB)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Антиблокировочная система (ABS)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(258HA)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Противобуксовочная система (ASR)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(258HB)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система устойчивости (ESP)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(258TA)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Дисковые тормоза передней оси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(259CA)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Дисковые тормоза задней оси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(259CB)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Тормозной разъем, 2-проводн., за кабиной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(262AZ)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Осушитель воздуха с подогревом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(370CR)</w:t>
            </w:r>
          </w:p>
        </w:tc>
      </w:tr>
      <w:tr w:rsidR="00EA2A54">
        <w:trPr>
          <w:trHeight w:val="597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Кабина с крышей средней высоты 'XLX', ширина 2440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(050NE)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мм, длина 2280 мм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Вещевой ящик доступен снаружи, с деблокировкой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(052AE)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крышки изнутри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</w:tbl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-7755255</wp:posOffset>
            </wp:positionV>
            <wp:extent cx="152400" cy="1524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-7527290</wp:posOffset>
            </wp:positionV>
            <wp:extent cx="152400" cy="152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-7165975</wp:posOffset>
            </wp:positionV>
            <wp:extent cx="152400" cy="152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-6623685</wp:posOffset>
            </wp:positionV>
            <wp:extent cx="152400" cy="1524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-6395720</wp:posOffset>
            </wp:positionV>
            <wp:extent cx="152400" cy="1524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-6167755</wp:posOffset>
            </wp:positionV>
            <wp:extent cx="152400" cy="1524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-5939790</wp:posOffset>
            </wp:positionV>
            <wp:extent cx="152400" cy="1524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-5403215</wp:posOffset>
            </wp:positionV>
            <wp:extent cx="152400" cy="1524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-5175250</wp:posOffset>
            </wp:positionV>
            <wp:extent cx="152400" cy="1524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-4947285</wp:posOffset>
            </wp:positionV>
            <wp:extent cx="152400" cy="1524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-4719955</wp:posOffset>
            </wp:positionV>
            <wp:extent cx="152400" cy="1524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-4491990</wp:posOffset>
            </wp:positionV>
            <wp:extent cx="152400" cy="1524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-3806190</wp:posOffset>
            </wp:positionV>
            <wp:extent cx="152400" cy="152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-3301365</wp:posOffset>
            </wp:positionV>
            <wp:extent cx="152400" cy="152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-3073400</wp:posOffset>
            </wp:positionV>
            <wp:extent cx="152400" cy="1524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-2670175</wp:posOffset>
            </wp:positionV>
            <wp:extent cx="152400" cy="1524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-2442210</wp:posOffset>
            </wp:positionV>
            <wp:extent cx="152400" cy="1524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-2214245</wp:posOffset>
            </wp:positionV>
            <wp:extent cx="152400" cy="1524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-1986915</wp:posOffset>
            </wp:positionV>
            <wp:extent cx="152400" cy="1524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-1758950</wp:posOffset>
            </wp:positionV>
            <wp:extent cx="152400" cy="1524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-1530985</wp:posOffset>
            </wp:positionV>
            <wp:extent cx="152400" cy="1524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-1303020</wp:posOffset>
            </wp:positionV>
            <wp:extent cx="152400" cy="1524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-1075055</wp:posOffset>
            </wp:positionV>
            <wp:extent cx="152400" cy="152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-672465</wp:posOffset>
            </wp:positionV>
            <wp:extent cx="152400" cy="1524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-310515</wp:posOffset>
            </wp:positionV>
            <wp:extent cx="152400" cy="1524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Default="00EA2A54">
      <w:pPr>
        <w:spacing w:line="127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680" w:space="180"/>
            <w:col w:w="7540"/>
          </w:cols>
        </w:sectPr>
      </w:pPr>
    </w:p>
    <w:p w:rsidR="00EA2A54" w:rsidRDefault="000E7E08" w:rsidP="000E7E08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Default="00EA2A54">
      <w:pPr>
        <w:spacing w:line="240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Pr="000E7E08" w:rsidRDefault="000E7E08" w:rsidP="000E7E08">
      <w:pPr>
        <w:rPr>
          <w:sz w:val="20"/>
          <w:szCs w:val="20"/>
          <w:lang w:val="en-US"/>
        </w:rPr>
      </w:pPr>
      <w:r w:rsidRPr="000E7E08">
        <w:rPr>
          <w:rFonts w:ascii="Arial" w:eastAsia="Arial" w:hAnsi="Arial" w:cs="Arial"/>
          <w:color w:val="FFFFFF"/>
          <w:sz w:val="30"/>
          <w:szCs w:val="30"/>
          <w:lang w:val="en-US"/>
        </w:rPr>
        <w:lastRenderedPageBreak/>
        <w:t>uck &amp; Bus RUS LLS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40"/>
        <w:gridCol w:w="5280"/>
        <w:gridCol w:w="2060"/>
      </w:tblGrid>
      <w:tr w:rsidR="00EA2A54">
        <w:trPr>
          <w:trHeight w:val="33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EA2A54" w:rsidRPr="000E7E08" w:rsidRDefault="00EA2A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Замок капота открывается изнутри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(05NAE)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Нижнее удлинение двери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(068AS)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для очистки стекол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(150MC)</w:t>
            </w:r>
          </w:p>
        </w:tc>
      </w:tr>
      <w:tr w:rsidR="00EA2A54">
        <w:trPr>
          <w:trHeight w:val="3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Аэродинамический пакет для кабины с высокой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(233FX)</w:t>
            </w:r>
          </w:p>
        </w:tc>
      </w:tr>
      <w:tr w:rsidR="00EA2A54">
        <w:trPr>
          <w:trHeight w:val="22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крышей, включая спойлер для крыши и боковые</w:t>
            </w:r>
          </w:p>
        </w:tc>
        <w:tc>
          <w:tcPr>
            <w:tcW w:w="206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обтекатели, подвижен только правый обтекатель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Подсветка проёмов дверей водителя и пассажира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(272FA)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Пружинная подвеска для кабин 'L,LX,XL,XLX,XXL'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(283FS)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Центральный замок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(321EC)</w:t>
            </w:r>
          </w:p>
        </w:tc>
      </w:tr>
      <w:tr w:rsidR="00EA2A54">
        <w:trPr>
          <w:trHeight w:val="3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Дистанционное управление центральным замком две-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(321EH)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рей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Ветровое стекло тонированное многослойное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(380AC)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Стекла дверей, тонированные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(380CA)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Задняя стенка кабины без окон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(381AA)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Боковые окна, тонированные, за стойкой В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(385AT)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Механический подъёмный люк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(386AS)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Зеркало для обзора бордюров справа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(392AH)</w:t>
            </w:r>
          </w:p>
        </w:tc>
      </w:tr>
      <w:tr w:rsidR="00EA2A54">
        <w:trPr>
          <w:trHeight w:val="3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Переднее зеркало со стороны пассажира (стандарт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(392CL)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ЕС)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Зеркала заднего вида с подогревом и электрорегули-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(392CZ)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ровкой, панорамное зеркало с подогревом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Кронштейны зеркал для надстройки шириной 2500-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(392HA)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2600 мм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грязерассеивания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(404AP)</w:t>
            </w:r>
          </w:p>
        </w:tc>
      </w:tr>
      <w:tr w:rsidR="00EA2A54">
        <w:trPr>
          <w:trHeight w:val="65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Кабина внутри</w:t>
            </w: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Обивка сидений, комфортная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(058BC)</w:t>
            </w:r>
          </w:p>
        </w:tc>
      </w:tr>
      <w:tr w:rsidR="00EA2A54">
        <w:trPr>
          <w:trHeight w:val="30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Комфортное сиденье водителя с пневматической амо-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(058NH)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ртизацией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Статическое сиденье пассажира с продольной регули-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(059NA)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ровкой и регулировкой спинки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Внутренняя тканевая обивка двери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(080AF)</w:t>
            </w:r>
          </w:p>
        </w:tc>
      </w:tr>
      <w:tr w:rsidR="00EA2A54">
        <w:trPr>
          <w:trHeight w:val="3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Декоративные вставки панели приборов из матового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(150WR)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алюминия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Дополнительный воздушный отопитель EBER-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(153EY)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SPДCHER D4S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Кондиционер, R134a, ручное управление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(153KA)</w:t>
            </w:r>
          </w:p>
        </w:tc>
      </w:tr>
      <w:tr w:rsidR="00EA2A54">
        <w:trPr>
          <w:trHeight w:val="3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Изоляция кабины NORDIC (от холода), для кабин XL,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(159CX)</w:t>
            </w:r>
          </w:p>
        </w:tc>
      </w:tr>
      <w:tr w:rsidR="00EA2A54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240" w:type="dxa"/>
            <w:vAlign w:val="bottom"/>
          </w:tcPr>
          <w:p w:rsidR="00EA2A54" w:rsidRDefault="00EA2A54"/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XLX и XX</w:t>
            </w:r>
          </w:p>
        </w:tc>
        <w:tc>
          <w:tcPr>
            <w:tcW w:w="206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Противопылевой и антиаллергенный фильтр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(201FA)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Подлокотники водительского сиденья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(276AC)</w:t>
            </w:r>
          </w:p>
        </w:tc>
      </w:tr>
      <w:tr w:rsidR="00EA2A54">
        <w:trPr>
          <w:trHeight w:val="35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Фонарь для чтения, для водителя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(319AR)</w:t>
            </w:r>
          </w:p>
        </w:tc>
      </w:tr>
      <w:tr w:rsidR="00EA2A54">
        <w:trPr>
          <w:trHeight w:val="38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EA2A54" w:rsidRDefault="000E7E0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спальное место с ящиком (алюминиевая рама)</w:t>
            </w:r>
          </w:p>
        </w:tc>
        <w:tc>
          <w:tcPr>
            <w:tcW w:w="2060" w:type="dxa"/>
            <w:vAlign w:val="bottom"/>
          </w:tcPr>
          <w:p w:rsidR="00EA2A54" w:rsidRDefault="000E7E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(376FA)</w:t>
            </w:r>
          </w:p>
        </w:tc>
      </w:tr>
      <w:tr w:rsidR="00EA2A54">
        <w:trPr>
          <w:trHeight w:val="387"/>
        </w:trPr>
        <w:tc>
          <w:tcPr>
            <w:tcW w:w="2320" w:type="dxa"/>
            <w:gridSpan w:val="2"/>
            <w:vAlign w:val="bottom"/>
          </w:tcPr>
          <w:p w:rsidR="00EA2A54" w:rsidRDefault="00EA2A54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EA2A54" w:rsidRDefault="00EA2A54">
            <w:pPr>
              <w:jc w:val="right"/>
              <w:rPr>
                <w:sz w:val="20"/>
                <w:szCs w:val="20"/>
              </w:rPr>
            </w:pPr>
          </w:p>
        </w:tc>
      </w:tr>
      <w:tr w:rsidR="00EA2A54">
        <w:trPr>
          <w:trHeight w:val="216"/>
        </w:trPr>
        <w:tc>
          <w:tcPr>
            <w:tcW w:w="2320" w:type="dxa"/>
            <w:gridSpan w:val="2"/>
            <w:vAlign w:val="bottom"/>
          </w:tcPr>
          <w:p w:rsidR="00EA2A54" w:rsidRPr="000E7E08" w:rsidRDefault="00EA2A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40" w:type="dxa"/>
            <w:gridSpan w:val="2"/>
            <w:vAlign w:val="bottom"/>
          </w:tcPr>
          <w:p w:rsidR="00EA2A54" w:rsidRDefault="00EA2A54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-8830310</wp:posOffset>
            </wp:positionV>
            <wp:extent cx="152400" cy="1524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-8602345</wp:posOffset>
            </wp:positionV>
            <wp:extent cx="152400" cy="1524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-8374380</wp:posOffset>
            </wp:positionV>
            <wp:extent cx="152400" cy="1524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-8146415</wp:posOffset>
            </wp:positionV>
            <wp:extent cx="152400" cy="1524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-7641590</wp:posOffset>
            </wp:positionV>
            <wp:extent cx="152400" cy="1524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-7413625</wp:posOffset>
            </wp:positionV>
            <wp:extent cx="152400" cy="1524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-7185660</wp:posOffset>
            </wp:positionV>
            <wp:extent cx="152400" cy="1524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-6957695</wp:posOffset>
            </wp:positionV>
            <wp:extent cx="152400" cy="1524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-6596380</wp:posOffset>
            </wp:positionV>
            <wp:extent cx="152400" cy="1524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-6368415</wp:posOffset>
            </wp:positionV>
            <wp:extent cx="152400" cy="1524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-6140450</wp:posOffset>
            </wp:positionV>
            <wp:extent cx="152400" cy="1524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-5913120</wp:posOffset>
            </wp:positionV>
            <wp:extent cx="152400" cy="1524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-5685155</wp:posOffset>
            </wp:positionV>
            <wp:extent cx="152400" cy="1524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-5457190</wp:posOffset>
            </wp:positionV>
            <wp:extent cx="152400" cy="1524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-5229225</wp:posOffset>
            </wp:positionV>
            <wp:extent cx="152400" cy="1524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-4867910</wp:posOffset>
            </wp:positionV>
            <wp:extent cx="152400" cy="1524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-4505960</wp:posOffset>
            </wp:positionV>
            <wp:extent cx="152400" cy="152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-4144645</wp:posOffset>
            </wp:positionV>
            <wp:extent cx="152400" cy="1524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-3741420</wp:posOffset>
            </wp:positionV>
            <wp:extent cx="152400" cy="152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-3513455</wp:posOffset>
            </wp:positionV>
            <wp:extent cx="152400" cy="152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-3152140</wp:posOffset>
            </wp:positionV>
            <wp:extent cx="152400" cy="1524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-2790825</wp:posOffset>
            </wp:positionV>
            <wp:extent cx="152400" cy="1524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-2562860</wp:posOffset>
            </wp:positionV>
            <wp:extent cx="152400" cy="1524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-2200910</wp:posOffset>
            </wp:positionV>
            <wp:extent cx="152400" cy="1524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-1839595</wp:posOffset>
            </wp:positionV>
            <wp:extent cx="152400" cy="1524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-1611630</wp:posOffset>
            </wp:positionV>
            <wp:extent cx="152400" cy="1524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-1250315</wp:posOffset>
            </wp:positionV>
            <wp:extent cx="152400" cy="1524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-1022350</wp:posOffset>
            </wp:positionV>
            <wp:extent cx="152400" cy="1524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-794385</wp:posOffset>
            </wp:positionV>
            <wp:extent cx="152400" cy="1524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-566420</wp:posOffset>
            </wp:positionV>
            <wp:extent cx="152400" cy="1524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Default="00EA2A54">
      <w:pPr>
        <w:sectPr w:rsidR="00EA2A54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Default="00EA2A54">
      <w:pPr>
        <w:spacing w:line="233" w:lineRule="exact"/>
        <w:rPr>
          <w:sz w:val="20"/>
          <w:szCs w:val="20"/>
        </w:rPr>
      </w:pPr>
    </w:p>
    <w:p w:rsidR="00EA2A54" w:rsidRPr="000E7E08" w:rsidRDefault="00EA2A54">
      <w:pPr>
        <w:rPr>
          <w:lang w:val="en-US"/>
        </w:rPr>
        <w:sectPr w:rsidR="00EA2A54" w:rsidRPr="000E7E08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Pr="000E7E08" w:rsidRDefault="000E7E08" w:rsidP="000E7E08">
      <w:pPr>
        <w:rPr>
          <w:sz w:val="20"/>
          <w:szCs w:val="20"/>
          <w:lang w:val="en-US"/>
        </w:rPr>
      </w:pPr>
      <w:r w:rsidRPr="000E7E08">
        <w:rPr>
          <w:rFonts w:ascii="Arial" w:eastAsia="Arial" w:hAnsi="Arial" w:cs="Arial"/>
          <w:color w:val="FFFFFF"/>
          <w:sz w:val="29"/>
          <w:szCs w:val="29"/>
          <w:lang w:val="en-US"/>
        </w:rPr>
        <w:lastRenderedPageBreak/>
        <w:t>AN Truck &amp; Bus RUS LLS</w:t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1A471E99" wp14:editId="356D8EC7">
            <wp:simplePos x="0" y="0"/>
            <wp:positionH relativeFrom="column">
              <wp:posOffset>1778635</wp:posOffset>
            </wp:positionH>
            <wp:positionV relativeFrom="paragraph">
              <wp:posOffset>243840</wp:posOffset>
            </wp:positionV>
            <wp:extent cx="192405" cy="849820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849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Pr="000E7E08" w:rsidRDefault="00EA2A54">
      <w:pPr>
        <w:rPr>
          <w:lang w:val="en-US"/>
        </w:rPr>
        <w:sectPr w:rsidR="00EA2A54" w:rsidRPr="000E7E08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43" w:lineRule="exact"/>
        <w:rPr>
          <w:sz w:val="20"/>
          <w:szCs w:val="20"/>
          <w:lang w:val="en-US"/>
        </w:rPr>
      </w:pPr>
    </w:p>
    <w:p w:rsidR="00EA2A54" w:rsidRPr="000E7E08" w:rsidRDefault="000E7E08">
      <w:pPr>
        <w:ind w:left="74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Приборы</w:t>
      </w:r>
    </w:p>
    <w:p w:rsidR="00EA2A54" w:rsidRPr="000E7E08" w:rsidRDefault="00EA2A54">
      <w:pPr>
        <w:spacing w:line="48" w:lineRule="exact"/>
        <w:rPr>
          <w:sz w:val="20"/>
          <w:szCs w:val="20"/>
          <w:lang w:val="en-US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индикации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320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Освещение</w:t>
      </w:r>
    </w:p>
    <w:p w:rsidR="00EA2A54" w:rsidRDefault="000E7E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33" w:lineRule="exact"/>
        <w:rPr>
          <w:sz w:val="20"/>
          <w:szCs w:val="20"/>
        </w:rPr>
      </w:pPr>
    </w:p>
    <w:p w:rsidR="00EA2A54" w:rsidRDefault="00EA2A5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80"/>
      </w:tblGrid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Матрац для нижнего спального места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(376HA)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Нижний чехол нижнего спального места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(376KA)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 матраца для верхнего спального места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(376XK)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Шторки по периметру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(381CE)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Поперечная шторка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(381CM)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Индикатор ремня безопасности водителя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(384CD)</w:t>
            </w:r>
          </w:p>
        </w:tc>
      </w:tr>
      <w:tr w:rsidR="00EA2A54">
        <w:trPr>
          <w:trHeight w:val="321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Электростеклоподъемники в дверях водителя и пас-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(387AF)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сажира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Солнцезащитная шторка лобового стекла, с ручным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(388AH)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приводом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Солнцезащитная шторка на двери водителя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(388CC)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Поручни, левый и правый (на правой стойке 'B')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(389AC)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Поручни, левый и правый (на левой стойке 'A')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(389AD)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Ящик в подлокотнике на двери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(390AG)</w:t>
            </w:r>
          </w:p>
        </w:tc>
      </w:tr>
      <w:tr w:rsidR="00EA2A54">
        <w:trPr>
          <w:trHeight w:val="321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Вещевое отделение в задней стенке кабины со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(390CO)</w:t>
            </w:r>
          </w:p>
        </w:tc>
      </w:tr>
      <w:tr w:rsidR="00EA2A54">
        <w:trPr>
          <w:trHeight w:val="226"/>
        </w:trPr>
        <w:tc>
          <w:tcPr>
            <w:tcW w:w="5100" w:type="dxa"/>
            <w:vAlign w:val="bottom"/>
          </w:tcPr>
          <w:p w:rsidR="00EA2A54" w:rsidRDefault="000E7E0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светильником на гибком штативе, модулем уп-</w:t>
            </w:r>
          </w:p>
        </w:tc>
        <w:tc>
          <w:tcPr>
            <w:tcW w:w="78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равления, будильником и зарядной станцией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Держатель для кружки в панели приборов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(390CT)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выдвижной ящик по центру панели приборов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(390CU)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Перегородка на туннеле двигателя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(390SW)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Оформление салона в стиле 'Sand' (песочный)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(434DA)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Ковровое покрытие туннеля над двигателем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(538AF)</w:t>
            </w:r>
          </w:p>
        </w:tc>
      </w:tr>
      <w:tr w:rsidR="00EA2A54">
        <w:trPr>
          <w:trHeight w:val="85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Комбинация приборов, км/ч «High-Line цветная»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(02AAG)</w:t>
            </w:r>
          </w:p>
        </w:tc>
      </w:tr>
      <w:tr w:rsidR="00EA2A54">
        <w:trPr>
          <w:trHeight w:val="321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Цифровая индикация нагрузки на оси (ALM) в кабине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(260EC)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пневматической подвески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 Tronic (бортовой компьютер)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(325AA)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Язык 1 'Русский' для дисплея в комбинации приборов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(325ET)</w:t>
            </w:r>
          </w:p>
        </w:tc>
      </w:tr>
      <w:tr w:rsidR="00EA2A54">
        <w:trPr>
          <w:trHeight w:val="321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Индикация данных прицепа (нагрузки на ось) в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(339FM)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комбинации приборов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Индикация рабочих данных в комбинации приборов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(339FP)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Указатель давления наддува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(346CA)</w:t>
            </w:r>
          </w:p>
        </w:tc>
      </w:tr>
      <w:tr w:rsidR="00EA2A54">
        <w:trPr>
          <w:trHeight w:val="635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Корректор фар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(309AA)</w:t>
            </w:r>
          </w:p>
        </w:tc>
      </w:tr>
      <w:tr w:rsidR="00EA2A54">
        <w:trPr>
          <w:trHeight w:val="321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Галогенная сдвоенная фара H7 для правостороннего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(310EE)</w:t>
            </w:r>
          </w:p>
        </w:tc>
      </w:tr>
      <w:tr w:rsidR="00EA2A54">
        <w:trPr>
          <w:trHeight w:val="264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движения</w:t>
            </w:r>
          </w:p>
        </w:tc>
        <w:tc>
          <w:tcPr>
            <w:tcW w:w="78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Дневные ходовые огни (в соответствии с ECE R87)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(310HB)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Стояночные фонари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(318AA)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Знаки автопоезда (только для стран СНГ)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(318AC)</w:t>
            </w:r>
          </w:p>
        </w:tc>
      </w:tr>
      <w:tr w:rsidR="00EA2A54">
        <w:trPr>
          <w:trHeight w:val="359"/>
        </w:trPr>
        <w:tc>
          <w:tcPr>
            <w:tcW w:w="510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Боковые габаритные фонари</w:t>
            </w:r>
          </w:p>
        </w:tc>
        <w:tc>
          <w:tcPr>
            <w:tcW w:w="780" w:type="dxa"/>
            <w:vAlign w:val="bottom"/>
          </w:tcPr>
          <w:p w:rsidR="00EA2A54" w:rsidRDefault="000E7E0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(318AK)</w:t>
            </w:r>
          </w:p>
        </w:tc>
      </w:tr>
    </w:tbl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-8209915</wp:posOffset>
            </wp:positionV>
            <wp:extent cx="152400" cy="1524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-7981950</wp:posOffset>
            </wp:positionV>
            <wp:extent cx="152400" cy="1524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-7753985</wp:posOffset>
            </wp:positionV>
            <wp:extent cx="152400" cy="1524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-7526655</wp:posOffset>
            </wp:positionV>
            <wp:extent cx="152400" cy="1524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-7298690</wp:posOffset>
            </wp:positionV>
            <wp:extent cx="152400" cy="1524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-7070725</wp:posOffset>
            </wp:positionV>
            <wp:extent cx="152400" cy="1524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-6709410</wp:posOffset>
            </wp:positionV>
            <wp:extent cx="152400" cy="1524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-6347460</wp:posOffset>
            </wp:positionV>
            <wp:extent cx="152400" cy="1524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-6119495</wp:posOffset>
            </wp:positionV>
            <wp:extent cx="152400" cy="1524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-5892165</wp:posOffset>
            </wp:positionV>
            <wp:extent cx="152400" cy="1524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-5664200</wp:posOffset>
            </wp:positionV>
            <wp:extent cx="152400" cy="152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-5436235</wp:posOffset>
            </wp:positionV>
            <wp:extent cx="152400" cy="1524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-4931410</wp:posOffset>
            </wp:positionV>
            <wp:extent cx="152400" cy="1524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-4703445</wp:posOffset>
            </wp:positionV>
            <wp:extent cx="152400" cy="15240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-4475480</wp:posOffset>
            </wp:positionV>
            <wp:extent cx="152400" cy="1524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-4247515</wp:posOffset>
            </wp:positionV>
            <wp:extent cx="152400" cy="1524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-4019550</wp:posOffset>
            </wp:positionV>
            <wp:extent cx="152400" cy="1524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-3477895</wp:posOffset>
            </wp:positionV>
            <wp:extent cx="152400" cy="15240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-3249930</wp:posOffset>
            </wp:positionV>
            <wp:extent cx="152400" cy="1524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-2887980</wp:posOffset>
            </wp:positionV>
            <wp:extent cx="152400" cy="15240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-2660650</wp:posOffset>
            </wp:positionV>
            <wp:extent cx="152400" cy="1524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-2432685</wp:posOffset>
            </wp:positionV>
            <wp:extent cx="152400" cy="1524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-2070735</wp:posOffset>
            </wp:positionV>
            <wp:extent cx="152400" cy="1524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-1843405</wp:posOffset>
            </wp:positionV>
            <wp:extent cx="152400" cy="15240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-1440180</wp:posOffset>
            </wp:positionV>
            <wp:extent cx="152400" cy="1524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-1212215</wp:posOffset>
            </wp:positionV>
            <wp:extent cx="152400" cy="1524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-850900</wp:posOffset>
            </wp:positionV>
            <wp:extent cx="152400" cy="1524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-622935</wp:posOffset>
            </wp:positionV>
            <wp:extent cx="152400" cy="1524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-394970</wp:posOffset>
            </wp:positionV>
            <wp:extent cx="152400" cy="1524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460" w:space="720"/>
            <w:col w:w="7220"/>
          </w:cols>
        </w:sectPr>
      </w:pPr>
    </w:p>
    <w:p w:rsidR="00EA2A54" w:rsidRDefault="00EA2A54">
      <w:pPr>
        <w:spacing w:line="56" w:lineRule="exact"/>
        <w:rPr>
          <w:sz w:val="20"/>
          <w:szCs w:val="20"/>
        </w:rPr>
      </w:pPr>
    </w:p>
    <w:p w:rsidR="00EA2A54" w:rsidRDefault="000E7E08" w:rsidP="000E7E08">
      <w:pPr>
        <w:tabs>
          <w:tab w:val="left" w:pos="598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Default="00EA2A54">
      <w:pPr>
        <w:spacing w:line="240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Pr="000E7E08" w:rsidRDefault="000E7E08">
      <w:pPr>
        <w:rPr>
          <w:lang w:val="en-US"/>
        </w:rPr>
        <w:sectPr w:rsidR="00EA2A54" w:rsidRPr="000E7E08"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  <w:r w:rsidRPr="000E7E08">
        <w:rPr>
          <w:rFonts w:ascii="Arial" w:eastAsia="Arial" w:hAnsi="Arial" w:cs="Arial"/>
          <w:color w:val="FFFFFF"/>
          <w:sz w:val="29"/>
          <w:szCs w:val="29"/>
          <w:lang w:val="en-US"/>
        </w:rPr>
        <w:lastRenderedPageBreak/>
        <w:t>N Truck &amp; Bus RUS LLS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3968BD6A" wp14:editId="02376354">
                <wp:simplePos x="0" y="0"/>
                <wp:positionH relativeFrom="column">
                  <wp:posOffset>1779905</wp:posOffset>
                </wp:positionH>
                <wp:positionV relativeFrom="paragraph">
                  <wp:posOffset>243205</wp:posOffset>
                </wp:positionV>
                <wp:extent cx="0" cy="839914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99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15pt,19.15pt" to="140.15pt,680.5pt" o:allowincell="f" strokecolor="#000000" strokeweight="0.25pt"/>
            </w:pict>
          </mc:Fallback>
        </mc:AlternateContent>
      </w: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200" w:lineRule="exact"/>
        <w:rPr>
          <w:sz w:val="20"/>
          <w:szCs w:val="20"/>
          <w:lang w:val="en-US"/>
        </w:rPr>
      </w:pPr>
    </w:p>
    <w:p w:rsidR="00EA2A54" w:rsidRPr="000E7E08" w:rsidRDefault="00EA2A54">
      <w:pPr>
        <w:spacing w:line="325" w:lineRule="exact"/>
        <w:rPr>
          <w:sz w:val="20"/>
          <w:szCs w:val="20"/>
          <w:lang w:val="en-US"/>
        </w:rPr>
      </w:pPr>
    </w:p>
    <w:p w:rsidR="00EA2A54" w:rsidRDefault="000E7E08">
      <w:pPr>
        <w:spacing w:line="284" w:lineRule="auto"/>
        <w:ind w:left="7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Магнитолы/ информационные системы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74" w:lineRule="exact"/>
        <w:rPr>
          <w:sz w:val="20"/>
          <w:szCs w:val="20"/>
        </w:rPr>
      </w:pPr>
    </w:p>
    <w:p w:rsidR="00EA2A54" w:rsidRDefault="000E7E08">
      <w:pPr>
        <w:spacing w:line="319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Электрооборудова ние</w:t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303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Для тяжелых</w:t>
      </w:r>
    </w:p>
    <w:p w:rsidR="00EA2A54" w:rsidRDefault="00EA2A54">
      <w:pPr>
        <w:spacing w:line="50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условий</w:t>
      </w:r>
    </w:p>
    <w:p w:rsidR="00EA2A54" w:rsidRDefault="000E7E08">
      <w:pPr>
        <w:spacing w:line="235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эксплуатации</w:t>
      </w:r>
    </w:p>
    <w:p w:rsidR="00EA2A54" w:rsidRDefault="00EA2A54">
      <w:pPr>
        <w:spacing w:line="347" w:lineRule="exact"/>
        <w:rPr>
          <w:sz w:val="20"/>
          <w:szCs w:val="20"/>
        </w:rPr>
      </w:pPr>
    </w:p>
    <w:p w:rsidR="00EA2A54" w:rsidRDefault="000E7E0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Прочее</w:t>
      </w:r>
    </w:p>
    <w:p w:rsidR="00EA2A54" w:rsidRDefault="000E7E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350" w:lineRule="exact"/>
        <w:rPr>
          <w:sz w:val="20"/>
          <w:szCs w:val="20"/>
        </w:rPr>
      </w:pPr>
    </w:p>
    <w:p w:rsidR="00EA2A54" w:rsidRDefault="00EA2A5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720"/>
      </w:tblGrid>
      <w:tr w:rsidR="00EA2A54">
        <w:trPr>
          <w:trHeight w:val="230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Радиоприемник MAN Media Truck 12 В с 5-дюймовым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(350NN)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цветным дисплеем</w:t>
            </w:r>
          </w:p>
        </w:tc>
        <w:tc>
          <w:tcPr>
            <w:tcW w:w="72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AUX-in/USB на панели управления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(351US)</w:t>
            </w:r>
          </w:p>
        </w:tc>
      </w:tr>
      <w:tr w:rsidR="00EA2A54">
        <w:trPr>
          <w:trHeight w:val="816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Спиральный электропровод 24 В, 15 контактов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(04WAC)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15 контактов к полуприцепу</w:t>
            </w:r>
          </w:p>
        </w:tc>
        <w:tc>
          <w:tcPr>
            <w:tcW w:w="72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Двухтональный звуковой сигнал, электрический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(324AC)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Розетка подключения электрооборудования прицепа,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(326CP)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В, 15-контактная, за кабиной</w:t>
            </w:r>
          </w:p>
        </w:tc>
        <w:tc>
          <w:tcPr>
            <w:tcW w:w="72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Розетка подключения АБС прицепа за кабиной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(326CR)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Розетка в кабине, 2-контактная 12 В и 2-контактная 24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(326FZ)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</w:p>
        </w:tc>
        <w:tc>
          <w:tcPr>
            <w:tcW w:w="72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Главный выключатель АКБ, механический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(327AF)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Аккумуляторные батареи 12 В, 225 А•ч, 2 шт.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(329CW)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Ящик для аккумуляторной батареи до 225 А•ч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(329ES)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Указание по обслуживанию для батарей 'необ-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(329HC)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служиваемая'</w:t>
            </w:r>
          </w:p>
        </w:tc>
        <w:tc>
          <w:tcPr>
            <w:tcW w:w="72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Генератор трехфазный, 28 В 120 A 3360 Вт Longlife Eco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(331CY)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курильщика (прикуриватель и пепельница)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(434CH)</w:t>
            </w:r>
          </w:p>
        </w:tc>
      </w:tr>
      <w:tr w:rsidR="00EA2A54">
        <w:trPr>
          <w:trHeight w:val="1080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Кожух для защиты интеркулера от холода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(118DA)</w:t>
            </w:r>
          </w:p>
        </w:tc>
      </w:tr>
      <w:tr w:rsidR="00EA2A54">
        <w:trPr>
          <w:trHeight w:val="635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(194AT)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Антифриз, до -37 градусов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(373AE)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Cинтетическое масло приводных мостов для работы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(373GD)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сложных условиях</w:t>
            </w:r>
          </w:p>
        </w:tc>
        <w:tc>
          <w:tcPr>
            <w:tcW w:w="720" w:type="dxa"/>
            <w:vAlign w:val="bottom"/>
          </w:tcPr>
          <w:p w:rsidR="00EA2A54" w:rsidRDefault="00EA2A54"/>
        </w:tc>
      </w:tr>
      <w:tr w:rsidR="00EA2A54">
        <w:trPr>
          <w:trHeight w:val="306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огнетушитель 2 кг, много языков (английский/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(394FM)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немецкий/голландский)</w:t>
            </w:r>
          </w:p>
        </w:tc>
        <w:tc>
          <w:tcPr>
            <w:tcW w:w="72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Брызговики передние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(400AH)</w:t>
            </w:r>
          </w:p>
        </w:tc>
      </w:tr>
      <w:tr w:rsidR="00EA2A54">
        <w:trPr>
          <w:trHeight w:val="321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Задние пластиковые крылья, из 3-х частей, с бры-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(401CY)</w:t>
            </w:r>
          </w:p>
        </w:tc>
      </w:tr>
      <w:tr w:rsidR="00EA2A54">
        <w:trPr>
          <w:trHeight w:val="264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зговиками</w:t>
            </w:r>
          </w:p>
        </w:tc>
        <w:tc>
          <w:tcPr>
            <w:tcW w:w="720" w:type="dxa"/>
            <w:vAlign w:val="bottom"/>
          </w:tcPr>
          <w:p w:rsidR="00EA2A54" w:rsidRDefault="00EA2A54"/>
        </w:tc>
      </w:tr>
      <w:tr w:rsidR="00EA2A54">
        <w:trPr>
          <w:trHeight w:val="343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Аптечка, отдельно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(405AC)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Знак аварийной остановки, отдельно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(405AK)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Мигающий сигнальный фонарь, отдельно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(405AR)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Домкрат 12 т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(407AH)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противооткатный упор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(411AA)</w:t>
            </w:r>
          </w:p>
        </w:tc>
      </w:tr>
      <w:tr w:rsidR="00EA2A54">
        <w:trPr>
          <w:trHeight w:val="359"/>
        </w:trPr>
        <w:tc>
          <w:tcPr>
            <w:tcW w:w="5180" w:type="dxa"/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2-й противооткатный упор</w:t>
            </w:r>
          </w:p>
        </w:tc>
        <w:tc>
          <w:tcPr>
            <w:tcW w:w="720" w:type="dxa"/>
            <w:vAlign w:val="bottom"/>
          </w:tcPr>
          <w:p w:rsidR="00EA2A54" w:rsidRDefault="000E7E0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(411AC)</w:t>
            </w:r>
          </w:p>
        </w:tc>
      </w:tr>
    </w:tbl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-7880350</wp:posOffset>
            </wp:positionV>
            <wp:extent cx="152400" cy="1524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-7519035</wp:posOffset>
            </wp:positionV>
            <wp:extent cx="152400" cy="1524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-6976745</wp:posOffset>
            </wp:positionV>
            <wp:extent cx="152400" cy="15240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-6614795</wp:posOffset>
            </wp:positionV>
            <wp:extent cx="152400" cy="15240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-6387465</wp:posOffset>
            </wp:positionV>
            <wp:extent cx="152400" cy="15240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-6025515</wp:posOffset>
            </wp:positionV>
            <wp:extent cx="152400" cy="15240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-5797550</wp:posOffset>
            </wp:positionV>
            <wp:extent cx="152400" cy="15240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-5436235</wp:posOffset>
            </wp:positionV>
            <wp:extent cx="152400" cy="1524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-5208270</wp:posOffset>
            </wp:positionV>
            <wp:extent cx="152400" cy="15240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-4980305</wp:posOffset>
            </wp:positionV>
            <wp:extent cx="152400" cy="15240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-4752975</wp:posOffset>
            </wp:positionV>
            <wp:extent cx="152400" cy="1524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-4391025</wp:posOffset>
            </wp:positionV>
            <wp:extent cx="152400" cy="15240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-4163060</wp:posOffset>
            </wp:positionV>
            <wp:extent cx="152400" cy="1524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-3477895</wp:posOffset>
            </wp:positionV>
            <wp:extent cx="152400" cy="1524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-3074670</wp:posOffset>
            </wp:positionV>
            <wp:extent cx="152400" cy="1524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-2846705</wp:posOffset>
            </wp:positionV>
            <wp:extent cx="152400" cy="1524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-2618740</wp:posOffset>
            </wp:positionV>
            <wp:extent cx="152400" cy="1524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-2257425</wp:posOffset>
            </wp:positionV>
            <wp:extent cx="152400" cy="15240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-1895475</wp:posOffset>
            </wp:positionV>
            <wp:extent cx="152400" cy="15240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-1668145</wp:posOffset>
            </wp:positionV>
            <wp:extent cx="152400" cy="1524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-1306195</wp:posOffset>
            </wp:positionV>
            <wp:extent cx="152400" cy="15240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-1078230</wp:posOffset>
            </wp:positionV>
            <wp:extent cx="152400" cy="15240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-850900</wp:posOffset>
            </wp:positionV>
            <wp:extent cx="152400" cy="15240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-622935</wp:posOffset>
            </wp:positionV>
            <wp:extent cx="152400" cy="15240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-394970</wp:posOffset>
            </wp:positionV>
            <wp:extent cx="152400" cy="15240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-167005</wp:posOffset>
            </wp:positionV>
            <wp:extent cx="152400" cy="15240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num="2" w:space="720" w:equalWidth="0">
            <w:col w:w="2620" w:space="560"/>
            <w:col w:w="7220"/>
          </w:cols>
        </w:sect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Default="00EA2A54">
      <w:pPr>
        <w:spacing w:line="240" w:lineRule="exact"/>
        <w:rPr>
          <w:sz w:val="20"/>
          <w:szCs w:val="20"/>
        </w:rPr>
      </w:pPr>
    </w:p>
    <w:p w:rsidR="00EA2A54" w:rsidRDefault="00EA2A54">
      <w:pPr>
        <w:sectPr w:rsidR="00EA2A54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860"/>
        <w:gridCol w:w="4640"/>
        <w:gridCol w:w="740"/>
        <w:gridCol w:w="20"/>
      </w:tblGrid>
      <w:tr w:rsidR="00EA2A54" w:rsidTr="000E7E08">
        <w:trPr>
          <w:trHeight w:val="33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lastRenderedPageBreak/>
              <w:t>ruck &amp; Bus RUS LLS</w:t>
            </w:r>
          </w:p>
        </w:tc>
        <w:tc>
          <w:tcPr>
            <w:tcW w:w="5500" w:type="dxa"/>
            <w:gridSpan w:val="2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Защита гаек передних колёс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(417AC)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59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Специфика</w:t>
            </w:r>
          </w:p>
        </w:tc>
        <w:tc>
          <w:tcPr>
            <w:tcW w:w="5500" w:type="dxa"/>
            <w:gridSpan w:val="2"/>
            <w:vMerge w:val="restart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Регионы эксплуатации - северные страны и Восточная</w:t>
            </w: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2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эксплуатации</w:t>
            </w:r>
          </w:p>
        </w:tc>
        <w:tc>
          <w:tcPr>
            <w:tcW w:w="5500" w:type="dxa"/>
            <w:gridSpan w:val="2"/>
            <w:vMerge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EA2A54" w:rsidRDefault="000E7E0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(284NK)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5500" w:type="dxa"/>
            <w:gridSpan w:val="2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Европа</w:t>
            </w:r>
          </w:p>
        </w:tc>
        <w:tc>
          <w:tcPr>
            <w:tcW w:w="740" w:type="dxa"/>
            <w:vAlign w:val="bottom"/>
          </w:tcPr>
          <w:p w:rsidR="00EA2A54" w:rsidRDefault="00EA2A54"/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Комплектация для правостороннего движения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(600AC)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59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Варианты</w:t>
            </w:r>
          </w:p>
        </w:tc>
        <w:tc>
          <w:tcPr>
            <w:tcW w:w="86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2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разрешённой</w:t>
            </w:r>
          </w:p>
        </w:tc>
        <w:tc>
          <w:tcPr>
            <w:tcW w:w="86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2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полной массы и</w:t>
            </w:r>
          </w:p>
        </w:tc>
        <w:tc>
          <w:tcPr>
            <w:tcW w:w="5500" w:type="dxa"/>
            <w:gridSpan w:val="2"/>
            <w:vMerge w:val="restart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Разрешение на эксплуатацию как автомобиль кат-</w:t>
            </w: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2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5500" w:type="dxa"/>
            <w:gridSpan w:val="2"/>
            <w:vMerge/>
            <w:vAlign w:val="bottom"/>
          </w:tcPr>
          <w:p w:rsidR="00EA2A54" w:rsidRDefault="00EA2A5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EA2A54" w:rsidRDefault="000E7E0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(542NC)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/>
        </w:tc>
        <w:tc>
          <w:tcPr>
            <w:tcW w:w="5500" w:type="dxa"/>
            <w:gridSpan w:val="2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егории N3 (полная масса &gt; 12 тонн)</w:t>
            </w:r>
          </w:p>
        </w:tc>
        <w:tc>
          <w:tcPr>
            <w:tcW w:w="740" w:type="dxa"/>
            <w:vAlign w:val="bottom"/>
          </w:tcPr>
          <w:p w:rsidR="00EA2A54" w:rsidRDefault="00EA2A54"/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4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Высота над кабиной без нагрузки до 4000 мм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(798LF)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862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Окраска</w:t>
            </w:r>
          </w:p>
        </w:tc>
        <w:tc>
          <w:tcPr>
            <w:tcW w:w="86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58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Шасси</w:t>
            </w:r>
          </w:p>
        </w:tc>
        <w:tc>
          <w:tcPr>
            <w:tcW w:w="860" w:type="dxa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9011</w:t>
            </w:r>
          </w:p>
        </w:tc>
        <w:tc>
          <w:tcPr>
            <w:tcW w:w="4640" w:type="dxa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Черный графит RAL 9011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6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Колеса</w:t>
            </w:r>
          </w:p>
        </w:tc>
        <w:tc>
          <w:tcPr>
            <w:tcW w:w="860" w:type="dxa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9006</w:t>
            </w:r>
          </w:p>
        </w:tc>
        <w:tc>
          <w:tcPr>
            <w:tcW w:w="4640" w:type="dxa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АЛЮМИНИЙ RAL 9006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6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Кабина</w:t>
            </w:r>
          </w:p>
        </w:tc>
        <w:tc>
          <w:tcPr>
            <w:tcW w:w="860" w:type="dxa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9010</w:t>
            </w:r>
          </w:p>
        </w:tc>
        <w:tc>
          <w:tcPr>
            <w:tcW w:w="4640" w:type="dxa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RAL 9010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3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Аэродинамический</w:t>
            </w:r>
          </w:p>
        </w:tc>
        <w:tc>
          <w:tcPr>
            <w:tcW w:w="860" w:type="dxa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9010</w:t>
            </w:r>
          </w:p>
        </w:tc>
        <w:tc>
          <w:tcPr>
            <w:tcW w:w="4640" w:type="dxa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RAL 9010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4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86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6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Высокая крыша</w:t>
            </w:r>
          </w:p>
        </w:tc>
        <w:tc>
          <w:tcPr>
            <w:tcW w:w="860" w:type="dxa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9010</w:t>
            </w:r>
          </w:p>
        </w:tc>
        <w:tc>
          <w:tcPr>
            <w:tcW w:w="4640" w:type="dxa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RAL 9010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6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Крыло за кабиной</w:t>
            </w:r>
          </w:p>
        </w:tc>
        <w:tc>
          <w:tcPr>
            <w:tcW w:w="860" w:type="dxa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9010</w:t>
            </w:r>
          </w:p>
        </w:tc>
        <w:tc>
          <w:tcPr>
            <w:tcW w:w="4640" w:type="dxa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RAL 9010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39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Бампер</w:t>
            </w:r>
          </w:p>
        </w:tc>
        <w:tc>
          <w:tcPr>
            <w:tcW w:w="860" w:type="dxa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9010</w:t>
            </w:r>
          </w:p>
        </w:tc>
        <w:tc>
          <w:tcPr>
            <w:tcW w:w="4640" w:type="dxa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RAL 9010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3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полиуретановый/SM</w:t>
            </w:r>
          </w:p>
        </w:tc>
        <w:tc>
          <w:tcPr>
            <w:tcW w:w="860" w:type="dxa"/>
            <w:vAlign w:val="bottom"/>
          </w:tcPr>
          <w:p w:rsidR="00EA2A54" w:rsidRDefault="00EA2A54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vAlign w:val="bottom"/>
          </w:tcPr>
          <w:p w:rsidR="00EA2A54" w:rsidRDefault="00EA2A5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4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 и передний фартук</w:t>
            </w:r>
          </w:p>
        </w:tc>
        <w:tc>
          <w:tcPr>
            <w:tcW w:w="86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338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обтекатель двери и</w:t>
            </w:r>
          </w:p>
        </w:tc>
        <w:tc>
          <w:tcPr>
            <w:tcW w:w="860" w:type="dxa"/>
            <w:vAlign w:val="bottom"/>
          </w:tcPr>
          <w:p w:rsidR="00EA2A54" w:rsidRDefault="000E7E0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9010</w:t>
            </w:r>
          </w:p>
        </w:tc>
        <w:tc>
          <w:tcPr>
            <w:tcW w:w="4640" w:type="dxa"/>
            <w:vAlign w:val="bottom"/>
          </w:tcPr>
          <w:p w:rsidR="00EA2A54" w:rsidRDefault="000E7E0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RAL 9010</w:t>
            </w:r>
          </w:p>
        </w:tc>
        <w:tc>
          <w:tcPr>
            <w:tcW w:w="740" w:type="dxa"/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24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0E7E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порогов</w:t>
            </w:r>
          </w:p>
        </w:tc>
        <w:tc>
          <w:tcPr>
            <w:tcW w:w="86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  <w:tr w:rsidR="00EA2A54" w:rsidTr="000E7E08">
        <w:trPr>
          <w:trHeight w:val="100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A2A54" w:rsidRDefault="00EA2A5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EA2A54" w:rsidRDefault="00EA2A54">
            <w:pPr>
              <w:rPr>
                <w:sz w:val="8"/>
                <w:szCs w:val="8"/>
              </w:rPr>
            </w:pPr>
          </w:p>
        </w:tc>
        <w:tc>
          <w:tcPr>
            <w:tcW w:w="4640" w:type="dxa"/>
            <w:vAlign w:val="bottom"/>
          </w:tcPr>
          <w:p w:rsidR="00EA2A54" w:rsidRDefault="00EA2A54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EA2A54" w:rsidRDefault="00EA2A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A2A54" w:rsidRDefault="00EA2A54">
            <w:pPr>
              <w:rPr>
                <w:sz w:val="1"/>
                <w:szCs w:val="1"/>
              </w:rPr>
            </w:pPr>
          </w:p>
        </w:tc>
      </w:tr>
    </w:tbl>
    <w:p w:rsidR="00EA2A54" w:rsidRDefault="000E7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-5288915</wp:posOffset>
            </wp:positionV>
            <wp:extent cx="152400" cy="1524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-4746625</wp:posOffset>
            </wp:positionV>
            <wp:extent cx="152400" cy="15240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-4385310</wp:posOffset>
            </wp:positionV>
            <wp:extent cx="152400" cy="15240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-3556000</wp:posOffset>
            </wp:positionV>
            <wp:extent cx="152400" cy="15240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1818640</wp:posOffset>
            </wp:positionH>
            <wp:positionV relativeFrom="paragraph">
              <wp:posOffset>-3194685</wp:posOffset>
            </wp:positionV>
            <wp:extent cx="152400" cy="15240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-2418715</wp:posOffset>
            </wp:positionV>
            <wp:extent cx="152400" cy="15240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-2186305</wp:posOffset>
            </wp:positionV>
            <wp:extent cx="152400" cy="15240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-1953260</wp:posOffset>
            </wp:positionV>
            <wp:extent cx="152400" cy="15240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-1720215</wp:posOffset>
            </wp:positionV>
            <wp:extent cx="152400" cy="1524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-1350010</wp:posOffset>
            </wp:positionV>
            <wp:extent cx="152400" cy="1524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-1116965</wp:posOffset>
            </wp:positionV>
            <wp:extent cx="152400" cy="15240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-884555</wp:posOffset>
            </wp:positionV>
            <wp:extent cx="152400" cy="1524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-367665</wp:posOffset>
            </wp:positionV>
            <wp:extent cx="152400" cy="15240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40" w:lineRule="exact"/>
        <w:rPr>
          <w:sz w:val="20"/>
          <w:szCs w:val="20"/>
        </w:rPr>
      </w:pPr>
    </w:p>
    <w:p w:rsidR="00EA2A54" w:rsidRPr="000E7E08" w:rsidRDefault="00EA2A54">
      <w:pPr>
        <w:rPr>
          <w:lang w:val="en-US"/>
        </w:rPr>
        <w:sectPr w:rsidR="00EA2A54" w:rsidRPr="000E7E08">
          <w:type w:val="continuous"/>
          <w:pgSz w:w="11900" w:h="16838"/>
          <w:pgMar w:top="1082" w:right="806" w:bottom="104" w:left="700" w:header="0" w:footer="0" w:gutter="0"/>
          <w:cols w:space="720" w:equalWidth="0">
            <w:col w:w="10400"/>
          </w:cols>
        </w:sectPr>
      </w:pPr>
    </w:p>
    <w:p w:rsidR="00EA2A54" w:rsidRPr="000E7E08" w:rsidRDefault="000E7E08">
      <w:pPr>
        <w:rPr>
          <w:sz w:val="20"/>
          <w:szCs w:val="20"/>
          <w:lang w:val="en-US"/>
        </w:rPr>
      </w:pPr>
      <w:r w:rsidRPr="000E7E08">
        <w:rPr>
          <w:rFonts w:ascii="Arial" w:eastAsia="Arial" w:hAnsi="Arial" w:cs="Arial"/>
          <w:color w:val="FFFFFF"/>
          <w:sz w:val="30"/>
          <w:szCs w:val="30"/>
          <w:lang w:val="en-US"/>
        </w:rPr>
        <w:lastRenderedPageBreak/>
        <w:t>MAN Truck &amp; Bus RUS LLS</w:t>
      </w:r>
    </w:p>
    <w:p w:rsidR="00EA2A54" w:rsidRPr="000E7E08" w:rsidRDefault="00EA2A54">
      <w:pPr>
        <w:spacing w:line="400" w:lineRule="exact"/>
        <w:rPr>
          <w:sz w:val="20"/>
          <w:szCs w:val="20"/>
          <w:lang w:val="en-US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200" w:lineRule="exact"/>
        <w:rPr>
          <w:sz w:val="20"/>
          <w:szCs w:val="20"/>
        </w:rPr>
      </w:pPr>
    </w:p>
    <w:p w:rsidR="00EA2A54" w:rsidRDefault="00EA2A54">
      <w:pPr>
        <w:spacing w:line="326" w:lineRule="exact"/>
        <w:rPr>
          <w:sz w:val="20"/>
          <w:szCs w:val="20"/>
        </w:rPr>
      </w:pPr>
    </w:p>
    <w:sectPr w:rsidR="00EA2A54">
      <w:type w:val="continuous"/>
      <w:pgSz w:w="11900" w:h="16838"/>
      <w:pgMar w:top="1082" w:right="806" w:bottom="104" w:left="70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4"/>
    <w:rsid w:val="000E7E08"/>
    <w:rsid w:val="006D3E9A"/>
    <w:rsid w:val="00E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4</cp:revision>
  <dcterms:created xsi:type="dcterms:W3CDTF">2018-04-27T14:38:00Z</dcterms:created>
  <dcterms:modified xsi:type="dcterms:W3CDTF">2018-07-05T10:22:00Z</dcterms:modified>
</cp:coreProperties>
</file>